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Pr="00481E04" w:rsidRDefault="00BB307C">
      <w:pPr>
        <w:tabs>
          <w:tab w:val="center" w:pos="4680"/>
          <w:tab w:val="right" w:pos="9360"/>
        </w:tabs>
      </w:pPr>
    </w:p>
    <w:p w14:paraId="76E1BDA1" w14:textId="77777777" w:rsidR="00BB307C" w:rsidRPr="00481E04" w:rsidRDefault="00421E51">
      <w:pPr>
        <w:widowControl w:val="0"/>
        <w:pBdr>
          <w:top w:val="nil"/>
          <w:left w:val="nil"/>
          <w:bottom w:val="nil"/>
          <w:right w:val="nil"/>
          <w:between w:val="nil"/>
        </w:pBdr>
        <w:tabs>
          <w:tab w:val="left" w:pos="567"/>
          <w:tab w:val="left" w:pos="851"/>
        </w:tabs>
        <w:jc w:val="center"/>
        <w:rPr>
          <w:b/>
          <w:caps/>
          <w:szCs w:val="24"/>
        </w:rPr>
      </w:pPr>
      <w:r w:rsidRPr="00481E04">
        <w:rPr>
          <w:b/>
          <w:caps/>
          <w:szCs w:val="24"/>
        </w:rPr>
        <w:t xml:space="preserve">Prekių pirkimo-pardavimo sutarties </w:t>
      </w:r>
      <w:r w:rsidRPr="00481E04">
        <w:rPr>
          <w:b/>
          <w:bCs/>
          <w:caps/>
          <w:szCs w:val="24"/>
        </w:rPr>
        <w:t>Specialiosios</w:t>
      </w:r>
      <w:r w:rsidRPr="00481E04">
        <w:rPr>
          <w:b/>
          <w:caps/>
          <w:szCs w:val="24"/>
        </w:rPr>
        <w:t xml:space="preserve"> sąlygos</w:t>
      </w:r>
    </w:p>
    <w:p w14:paraId="4D34C485" w14:textId="77777777" w:rsidR="00BB307C" w:rsidRPr="00481E04" w:rsidRDefault="00BB307C">
      <w:pPr>
        <w:widowControl w:val="0"/>
        <w:pBdr>
          <w:top w:val="nil"/>
          <w:left w:val="nil"/>
          <w:bottom w:val="nil"/>
          <w:right w:val="nil"/>
          <w:between w:val="nil"/>
        </w:pBdr>
        <w:tabs>
          <w:tab w:val="left" w:pos="567"/>
          <w:tab w:val="left" w:pos="851"/>
        </w:tabs>
        <w:jc w:val="center"/>
        <w:rPr>
          <w:b/>
          <w:caps/>
          <w:szCs w:val="24"/>
        </w:rPr>
      </w:pPr>
    </w:p>
    <w:p w14:paraId="497782E3" w14:textId="77777777" w:rsidR="00BB307C" w:rsidRPr="00481E04"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rsidRPr="00481E04" w14:paraId="7333EB46" w14:textId="77777777">
        <w:tc>
          <w:tcPr>
            <w:tcW w:w="2448" w:type="dxa"/>
          </w:tcPr>
          <w:p w14:paraId="08E523D9" w14:textId="77777777" w:rsidR="00BB307C" w:rsidRPr="00481E04" w:rsidRDefault="00421E51">
            <w:pPr>
              <w:jc w:val="both"/>
              <w:rPr>
                <w:b/>
                <w:bCs/>
                <w:kern w:val="2"/>
                <w:szCs w:val="24"/>
              </w:rPr>
            </w:pPr>
            <w:r w:rsidRPr="00481E04">
              <w:rPr>
                <w:b/>
                <w:bCs/>
                <w:kern w:val="2"/>
                <w:szCs w:val="24"/>
              </w:rPr>
              <w:t>Sutarties pavadinimas</w:t>
            </w:r>
          </w:p>
        </w:tc>
        <w:tc>
          <w:tcPr>
            <w:tcW w:w="7110" w:type="dxa"/>
            <w:gridSpan w:val="3"/>
          </w:tcPr>
          <w:p w14:paraId="599CE617" w14:textId="1E20599E" w:rsidR="00BB307C" w:rsidRPr="00481E04" w:rsidRDefault="009140CD">
            <w:pPr>
              <w:jc w:val="both"/>
              <w:rPr>
                <w:b/>
                <w:bCs/>
                <w:kern w:val="2"/>
                <w:szCs w:val="24"/>
              </w:rPr>
            </w:pPr>
            <w:r w:rsidRPr="00481E04">
              <w:rPr>
                <w:b/>
                <w:bCs/>
                <w:szCs w:val="24"/>
              </w:rPr>
              <w:t xml:space="preserve">Traktorių su spec. įranga (sniego peiliu, smėlio druskos barstytuvu) nuoma be operatoriaus, Nr. </w:t>
            </w:r>
            <w:r w:rsidR="002B7A78">
              <w:rPr>
                <w:b/>
                <w:bCs/>
                <w:szCs w:val="24"/>
              </w:rPr>
              <w:t>3131</w:t>
            </w:r>
          </w:p>
        </w:tc>
      </w:tr>
      <w:tr w:rsidR="00BB307C" w:rsidRPr="00481E04" w14:paraId="1A41E45F" w14:textId="77777777">
        <w:tc>
          <w:tcPr>
            <w:tcW w:w="2448" w:type="dxa"/>
          </w:tcPr>
          <w:p w14:paraId="29D5E45A" w14:textId="77777777" w:rsidR="00BB307C" w:rsidRPr="00481E04" w:rsidRDefault="00421E51">
            <w:pPr>
              <w:jc w:val="both"/>
              <w:rPr>
                <w:b/>
                <w:bCs/>
                <w:kern w:val="2"/>
                <w:szCs w:val="24"/>
              </w:rPr>
            </w:pPr>
            <w:r w:rsidRPr="00481E04">
              <w:rPr>
                <w:b/>
                <w:bCs/>
                <w:kern w:val="2"/>
                <w:szCs w:val="24"/>
              </w:rPr>
              <w:t>Sutarties data</w:t>
            </w:r>
          </w:p>
        </w:tc>
        <w:tc>
          <w:tcPr>
            <w:tcW w:w="2177" w:type="dxa"/>
          </w:tcPr>
          <w:p w14:paraId="0DA6175B" w14:textId="77777777" w:rsidR="00BB307C" w:rsidRPr="00481E04" w:rsidRDefault="00BB307C">
            <w:pPr>
              <w:jc w:val="both"/>
              <w:rPr>
                <w:kern w:val="2"/>
                <w:szCs w:val="24"/>
              </w:rPr>
            </w:pPr>
          </w:p>
        </w:tc>
        <w:tc>
          <w:tcPr>
            <w:tcW w:w="2362" w:type="dxa"/>
          </w:tcPr>
          <w:p w14:paraId="37DABC8D" w14:textId="77777777" w:rsidR="00BB307C" w:rsidRPr="00481E04" w:rsidRDefault="00421E51">
            <w:pPr>
              <w:jc w:val="both"/>
              <w:rPr>
                <w:b/>
                <w:bCs/>
                <w:kern w:val="2"/>
                <w:szCs w:val="24"/>
              </w:rPr>
            </w:pPr>
            <w:r w:rsidRPr="00481E04">
              <w:rPr>
                <w:b/>
                <w:bCs/>
                <w:kern w:val="2"/>
                <w:szCs w:val="24"/>
              </w:rPr>
              <w:t>Sutarties numeris</w:t>
            </w:r>
          </w:p>
        </w:tc>
        <w:tc>
          <w:tcPr>
            <w:tcW w:w="2571" w:type="dxa"/>
          </w:tcPr>
          <w:p w14:paraId="5D80336E" w14:textId="77777777" w:rsidR="00BB307C" w:rsidRPr="00481E04" w:rsidRDefault="00BB307C">
            <w:pPr>
              <w:jc w:val="both"/>
              <w:rPr>
                <w:kern w:val="2"/>
                <w:szCs w:val="24"/>
              </w:rPr>
            </w:pPr>
          </w:p>
        </w:tc>
      </w:tr>
    </w:tbl>
    <w:p w14:paraId="6CE2C915" w14:textId="77777777" w:rsidR="00BB307C" w:rsidRPr="00481E04"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rsidRPr="00481E04" w14:paraId="3409583C" w14:textId="77777777">
        <w:tc>
          <w:tcPr>
            <w:tcW w:w="9558" w:type="dxa"/>
            <w:gridSpan w:val="3"/>
          </w:tcPr>
          <w:p w14:paraId="534909C9" w14:textId="77777777" w:rsidR="00BB307C" w:rsidRPr="00481E04" w:rsidRDefault="00421E51">
            <w:pPr>
              <w:jc w:val="center"/>
              <w:rPr>
                <w:b/>
                <w:bCs/>
                <w:kern w:val="2"/>
                <w:szCs w:val="24"/>
              </w:rPr>
            </w:pPr>
            <w:r w:rsidRPr="00481E04">
              <w:rPr>
                <w:b/>
                <w:bCs/>
                <w:kern w:val="2"/>
                <w:szCs w:val="24"/>
              </w:rPr>
              <w:t>1. SUTARTIES ŠALYS</w:t>
            </w:r>
          </w:p>
        </w:tc>
      </w:tr>
      <w:tr w:rsidR="00BB307C" w:rsidRPr="00481E04" w14:paraId="1944449F" w14:textId="77777777">
        <w:tc>
          <w:tcPr>
            <w:tcW w:w="2808" w:type="dxa"/>
            <w:vMerge w:val="restart"/>
          </w:tcPr>
          <w:p w14:paraId="658AC512" w14:textId="77777777" w:rsidR="00BB307C" w:rsidRPr="00481E04" w:rsidRDefault="00BB307C">
            <w:pPr>
              <w:jc w:val="center"/>
              <w:rPr>
                <w:b/>
                <w:bCs/>
                <w:kern w:val="2"/>
                <w:szCs w:val="24"/>
              </w:rPr>
            </w:pPr>
          </w:p>
          <w:p w14:paraId="17B72420" w14:textId="77777777" w:rsidR="00BB307C" w:rsidRPr="00481E04" w:rsidRDefault="00BB307C">
            <w:pPr>
              <w:jc w:val="center"/>
              <w:rPr>
                <w:b/>
                <w:bCs/>
                <w:kern w:val="2"/>
                <w:szCs w:val="24"/>
              </w:rPr>
            </w:pPr>
          </w:p>
          <w:p w14:paraId="67F19845" w14:textId="77777777" w:rsidR="00BB307C" w:rsidRPr="00481E04" w:rsidRDefault="00BB307C">
            <w:pPr>
              <w:jc w:val="center"/>
              <w:rPr>
                <w:b/>
                <w:bCs/>
                <w:kern w:val="2"/>
                <w:szCs w:val="24"/>
              </w:rPr>
            </w:pPr>
          </w:p>
          <w:p w14:paraId="3A6B7532" w14:textId="77777777" w:rsidR="00BB307C" w:rsidRPr="00481E04" w:rsidRDefault="00BB307C">
            <w:pPr>
              <w:rPr>
                <w:b/>
                <w:bCs/>
                <w:kern w:val="2"/>
                <w:szCs w:val="24"/>
              </w:rPr>
            </w:pPr>
          </w:p>
          <w:p w14:paraId="477BC8BE" w14:textId="77777777" w:rsidR="00BB307C" w:rsidRPr="00481E04" w:rsidRDefault="00421E51">
            <w:pPr>
              <w:rPr>
                <w:b/>
                <w:bCs/>
                <w:kern w:val="2"/>
                <w:szCs w:val="24"/>
              </w:rPr>
            </w:pPr>
            <w:r w:rsidRPr="00481E04">
              <w:rPr>
                <w:b/>
                <w:bCs/>
                <w:kern w:val="2"/>
                <w:szCs w:val="24"/>
              </w:rPr>
              <w:t>1.1. Pirkėjas</w:t>
            </w:r>
          </w:p>
        </w:tc>
        <w:tc>
          <w:tcPr>
            <w:tcW w:w="3240" w:type="dxa"/>
          </w:tcPr>
          <w:p w14:paraId="72D10919" w14:textId="77777777" w:rsidR="00BB307C" w:rsidRPr="00481E04" w:rsidRDefault="00421E51">
            <w:pPr>
              <w:rPr>
                <w:kern w:val="2"/>
                <w:szCs w:val="24"/>
              </w:rPr>
            </w:pPr>
            <w:r w:rsidRPr="00481E04">
              <w:rPr>
                <w:kern w:val="2"/>
                <w:szCs w:val="24"/>
              </w:rPr>
              <w:t>1.1.1. Pavadinimas</w:t>
            </w:r>
          </w:p>
        </w:tc>
        <w:tc>
          <w:tcPr>
            <w:tcW w:w="3510" w:type="dxa"/>
          </w:tcPr>
          <w:p w14:paraId="5856E962" w14:textId="4C1DE149" w:rsidR="00BB307C" w:rsidRPr="00481E04" w:rsidRDefault="009140CD">
            <w:pPr>
              <w:jc w:val="center"/>
              <w:rPr>
                <w:kern w:val="2"/>
                <w:szCs w:val="24"/>
              </w:rPr>
            </w:pPr>
            <w:r w:rsidRPr="00481E04">
              <w:rPr>
                <w:kern w:val="2"/>
                <w:szCs w:val="24"/>
              </w:rPr>
              <w:t>Uždaroji akcinė bendrovė „Grinda“ (toliau – Bendrovė)</w:t>
            </w:r>
          </w:p>
        </w:tc>
      </w:tr>
      <w:tr w:rsidR="00BB307C" w:rsidRPr="00481E04" w14:paraId="7849950B" w14:textId="77777777">
        <w:tc>
          <w:tcPr>
            <w:tcW w:w="2808" w:type="dxa"/>
            <w:vMerge/>
          </w:tcPr>
          <w:p w14:paraId="6B095071" w14:textId="77777777" w:rsidR="00BB307C" w:rsidRPr="00481E04" w:rsidRDefault="00BB307C">
            <w:pPr>
              <w:rPr>
                <w:kern w:val="2"/>
                <w:szCs w:val="24"/>
              </w:rPr>
            </w:pPr>
          </w:p>
        </w:tc>
        <w:tc>
          <w:tcPr>
            <w:tcW w:w="3240" w:type="dxa"/>
          </w:tcPr>
          <w:p w14:paraId="5F5FE03B" w14:textId="77777777" w:rsidR="00BB307C" w:rsidRPr="00481E04" w:rsidRDefault="00421E51">
            <w:pPr>
              <w:rPr>
                <w:kern w:val="2"/>
                <w:szCs w:val="24"/>
              </w:rPr>
            </w:pPr>
            <w:r w:rsidRPr="00481E04">
              <w:rPr>
                <w:kern w:val="2"/>
                <w:szCs w:val="24"/>
              </w:rPr>
              <w:t>1.1.2. Juridinio asmens kodas</w:t>
            </w:r>
          </w:p>
        </w:tc>
        <w:tc>
          <w:tcPr>
            <w:tcW w:w="3510" w:type="dxa"/>
          </w:tcPr>
          <w:p w14:paraId="7C2A27E6" w14:textId="264DAB61" w:rsidR="00BB307C" w:rsidRPr="00481E04" w:rsidRDefault="009140CD">
            <w:pPr>
              <w:jc w:val="center"/>
              <w:rPr>
                <w:kern w:val="2"/>
                <w:szCs w:val="24"/>
              </w:rPr>
            </w:pPr>
            <w:r w:rsidRPr="00481E04">
              <w:rPr>
                <w:szCs w:val="24"/>
              </w:rPr>
              <w:t>120153047</w:t>
            </w:r>
          </w:p>
        </w:tc>
      </w:tr>
      <w:tr w:rsidR="009140CD" w:rsidRPr="00481E04" w14:paraId="0F7AB273" w14:textId="77777777">
        <w:tc>
          <w:tcPr>
            <w:tcW w:w="2808" w:type="dxa"/>
            <w:vMerge/>
          </w:tcPr>
          <w:p w14:paraId="39E7B5D1" w14:textId="77777777" w:rsidR="009140CD" w:rsidRPr="00481E04" w:rsidRDefault="009140CD" w:rsidP="009140CD">
            <w:pPr>
              <w:rPr>
                <w:kern w:val="2"/>
                <w:szCs w:val="24"/>
              </w:rPr>
            </w:pPr>
          </w:p>
        </w:tc>
        <w:tc>
          <w:tcPr>
            <w:tcW w:w="3240" w:type="dxa"/>
          </w:tcPr>
          <w:p w14:paraId="0936DF48" w14:textId="77777777" w:rsidR="009140CD" w:rsidRPr="00481E04" w:rsidRDefault="009140CD" w:rsidP="009140CD">
            <w:pPr>
              <w:rPr>
                <w:kern w:val="2"/>
                <w:szCs w:val="24"/>
              </w:rPr>
            </w:pPr>
            <w:r w:rsidRPr="00481E04">
              <w:rPr>
                <w:kern w:val="2"/>
                <w:szCs w:val="24"/>
              </w:rPr>
              <w:t>1.1.3. Adresas</w:t>
            </w:r>
          </w:p>
        </w:tc>
        <w:tc>
          <w:tcPr>
            <w:tcW w:w="3510" w:type="dxa"/>
          </w:tcPr>
          <w:p w14:paraId="19208428" w14:textId="2E63E32D" w:rsidR="009140CD" w:rsidRPr="00481E04" w:rsidRDefault="009140CD" w:rsidP="009140CD">
            <w:pPr>
              <w:jc w:val="center"/>
              <w:rPr>
                <w:kern w:val="2"/>
                <w:szCs w:val="24"/>
              </w:rPr>
            </w:pPr>
            <w:r w:rsidRPr="00481E04">
              <w:rPr>
                <w:szCs w:val="24"/>
              </w:rPr>
              <w:t>Eigulių g. 32, Vilnius</w:t>
            </w:r>
          </w:p>
        </w:tc>
      </w:tr>
      <w:tr w:rsidR="009140CD" w:rsidRPr="00481E04" w14:paraId="59CF2B87" w14:textId="77777777">
        <w:tc>
          <w:tcPr>
            <w:tcW w:w="2808" w:type="dxa"/>
            <w:vMerge/>
          </w:tcPr>
          <w:p w14:paraId="711C96ED" w14:textId="77777777" w:rsidR="009140CD" w:rsidRPr="00481E04" w:rsidRDefault="009140CD" w:rsidP="009140CD">
            <w:pPr>
              <w:rPr>
                <w:kern w:val="2"/>
                <w:szCs w:val="24"/>
              </w:rPr>
            </w:pPr>
          </w:p>
        </w:tc>
        <w:tc>
          <w:tcPr>
            <w:tcW w:w="3240" w:type="dxa"/>
          </w:tcPr>
          <w:p w14:paraId="70D7084B" w14:textId="77777777" w:rsidR="009140CD" w:rsidRPr="00481E04" w:rsidRDefault="009140CD" w:rsidP="009140CD">
            <w:pPr>
              <w:rPr>
                <w:kern w:val="2"/>
                <w:szCs w:val="24"/>
              </w:rPr>
            </w:pPr>
            <w:r w:rsidRPr="00481E04">
              <w:rPr>
                <w:kern w:val="2"/>
                <w:szCs w:val="24"/>
              </w:rPr>
              <w:t>1.1.4. PVM mokėtojo kodas</w:t>
            </w:r>
          </w:p>
        </w:tc>
        <w:tc>
          <w:tcPr>
            <w:tcW w:w="3510" w:type="dxa"/>
          </w:tcPr>
          <w:p w14:paraId="04660B61" w14:textId="490EFF4D" w:rsidR="009140CD" w:rsidRPr="00481E04" w:rsidRDefault="009140CD" w:rsidP="009140CD">
            <w:pPr>
              <w:jc w:val="center"/>
              <w:rPr>
                <w:kern w:val="2"/>
                <w:szCs w:val="24"/>
              </w:rPr>
            </w:pPr>
            <w:r w:rsidRPr="00481E04">
              <w:rPr>
                <w:szCs w:val="24"/>
              </w:rPr>
              <w:t>LT201530410</w:t>
            </w:r>
          </w:p>
        </w:tc>
      </w:tr>
      <w:tr w:rsidR="009140CD" w:rsidRPr="00481E04" w14:paraId="3637D858" w14:textId="77777777">
        <w:tc>
          <w:tcPr>
            <w:tcW w:w="2808" w:type="dxa"/>
            <w:vMerge/>
          </w:tcPr>
          <w:p w14:paraId="7BC5C915" w14:textId="77777777" w:rsidR="009140CD" w:rsidRPr="00481E04" w:rsidRDefault="009140CD" w:rsidP="009140CD">
            <w:pPr>
              <w:rPr>
                <w:kern w:val="2"/>
                <w:szCs w:val="24"/>
              </w:rPr>
            </w:pPr>
          </w:p>
        </w:tc>
        <w:tc>
          <w:tcPr>
            <w:tcW w:w="3240" w:type="dxa"/>
          </w:tcPr>
          <w:p w14:paraId="6DC0322C" w14:textId="77777777" w:rsidR="009140CD" w:rsidRPr="00481E04" w:rsidRDefault="009140CD" w:rsidP="009140CD">
            <w:pPr>
              <w:rPr>
                <w:kern w:val="2"/>
                <w:szCs w:val="24"/>
              </w:rPr>
            </w:pPr>
            <w:r w:rsidRPr="00481E04">
              <w:rPr>
                <w:kern w:val="2"/>
                <w:szCs w:val="24"/>
              </w:rPr>
              <w:t>1.1.5. Atsiskaitomoji sąskaita</w:t>
            </w:r>
          </w:p>
        </w:tc>
        <w:tc>
          <w:tcPr>
            <w:tcW w:w="3510" w:type="dxa"/>
          </w:tcPr>
          <w:p w14:paraId="0151B275" w14:textId="5F651186" w:rsidR="009140CD" w:rsidRPr="00481E04" w:rsidRDefault="009140CD" w:rsidP="009140CD">
            <w:pPr>
              <w:jc w:val="center"/>
              <w:rPr>
                <w:kern w:val="2"/>
                <w:szCs w:val="24"/>
              </w:rPr>
            </w:pPr>
            <w:r w:rsidRPr="00481E04">
              <w:rPr>
                <w:szCs w:val="24"/>
              </w:rPr>
              <w:t xml:space="preserve">LT76 7180 3000 1046 7627  </w:t>
            </w:r>
          </w:p>
        </w:tc>
      </w:tr>
      <w:tr w:rsidR="009140CD" w:rsidRPr="00481E04" w14:paraId="581B39BB" w14:textId="77777777">
        <w:tc>
          <w:tcPr>
            <w:tcW w:w="2808" w:type="dxa"/>
            <w:vMerge/>
          </w:tcPr>
          <w:p w14:paraId="17737766" w14:textId="77777777" w:rsidR="009140CD" w:rsidRPr="00481E04" w:rsidRDefault="009140CD" w:rsidP="009140CD">
            <w:pPr>
              <w:rPr>
                <w:kern w:val="2"/>
                <w:szCs w:val="24"/>
              </w:rPr>
            </w:pPr>
          </w:p>
        </w:tc>
        <w:tc>
          <w:tcPr>
            <w:tcW w:w="3240" w:type="dxa"/>
          </w:tcPr>
          <w:p w14:paraId="43B83150" w14:textId="77777777" w:rsidR="009140CD" w:rsidRPr="00481E04" w:rsidRDefault="009140CD" w:rsidP="009140CD">
            <w:pPr>
              <w:rPr>
                <w:kern w:val="2"/>
                <w:szCs w:val="24"/>
              </w:rPr>
            </w:pPr>
            <w:r w:rsidRPr="00481E04">
              <w:rPr>
                <w:kern w:val="2"/>
                <w:szCs w:val="24"/>
              </w:rPr>
              <w:t>1.1.6. Bankas, banko kodas</w:t>
            </w:r>
          </w:p>
        </w:tc>
        <w:tc>
          <w:tcPr>
            <w:tcW w:w="3510" w:type="dxa"/>
          </w:tcPr>
          <w:p w14:paraId="0C4898D1" w14:textId="435E38BE" w:rsidR="009140CD" w:rsidRPr="00481E04" w:rsidRDefault="009140CD" w:rsidP="009140CD">
            <w:pPr>
              <w:jc w:val="center"/>
              <w:rPr>
                <w:kern w:val="2"/>
                <w:szCs w:val="24"/>
              </w:rPr>
            </w:pPr>
            <w:r w:rsidRPr="00481E04">
              <w:rPr>
                <w:szCs w:val="24"/>
              </w:rPr>
              <w:t xml:space="preserve">AB </w:t>
            </w:r>
            <w:proofErr w:type="spellStart"/>
            <w:r w:rsidRPr="00481E04">
              <w:rPr>
                <w:szCs w:val="24"/>
              </w:rPr>
              <w:t>Artea</w:t>
            </w:r>
            <w:proofErr w:type="spellEnd"/>
            <w:r w:rsidRPr="00481E04">
              <w:rPr>
                <w:szCs w:val="24"/>
              </w:rPr>
              <w:t xml:space="preserve"> bankas</w:t>
            </w:r>
          </w:p>
        </w:tc>
      </w:tr>
      <w:tr w:rsidR="009140CD" w:rsidRPr="00481E04" w14:paraId="47DCA7B5" w14:textId="77777777">
        <w:tc>
          <w:tcPr>
            <w:tcW w:w="2808" w:type="dxa"/>
            <w:vMerge/>
          </w:tcPr>
          <w:p w14:paraId="2782906E" w14:textId="77777777" w:rsidR="009140CD" w:rsidRPr="00481E04" w:rsidRDefault="009140CD" w:rsidP="009140CD">
            <w:pPr>
              <w:rPr>
                <w:kern w:val="2"/>
                <w:szCs w:val="24"/>
              </w:rPr>
            </w:pPr>
          </w:p>
        </w:tc>
        <w:tc>
          <w:tcPr>
            <w:tcW w:w="3240" w:type="dxa"/>
          </w:tcPr>
          <w:p w14:paraId="56EB891A" w14:textId="77777777" w:rsidR="009140CD" w:rsidRPr="00481E04" w:rsidRDefault="009140CD" w:rsidP="009140CD">
            <w:pPr>
              <w:rPr>
                <w:kern w:val="2"/>
                <w:szCs w:val="24"/>
              </w:rPr>
            </w:pPr>
            <w:r w:rsidRPr="00481E04">
              <w:rPr>
                <w:kern w:val="2"/>
                <w:szCs w:val="24"/>
              </w:rPr>
              <w:t>1.1.7. Telefonas</w:t>
            </w:r>
          </w:p>
        </w:tc>
        <w:tc>
          <w:tcPr>
            <w:tcW w:w="3510" w:type="dxa"/>
          </w:tcPr>
          <w:p w14:paraId="24F78CAE" w14:textId="10B39C8E" w:rsidR="009140CD" w:rsidRPr="00481E04" w:rsidRDefault="009140CD" w:rsidP="009140CD">
            <w:pPr>
              <w:jc w:val="center"/>
              <w:rPr>
                <w:kern w:val="2"/>
                <w:szCs w:val="24"/>
              </w:rPr>
            </w:pPr>
            <w:r w:rsidRPr="00481E04">
              <w:rPr>
                <w:szCs w:val="24"/>
              </w:rPr>
              <w:t>(8 5) 215 2089</w:t>
            </w:r>
          </w:p>
        </w:tc>
      </w:tr>
      <w:tr w:rsidR="009140CD" w:rsidRPr="00481E04" w14:paraId="7B024E1B" w14:textId="77777777">
        <w:tc>
          <w:tcPr>
            <w:tcW w:w="2808" w:type="dxa"/>
            <w:vMerge/>
          </w:tcPr>
          <w:p w14:paraId="771AA2F1" w14:textId="77777777" w:rsidR="009140CD" w:rsidRPr="00481E04" w:rsidRDefault="009140CD" w:rsidP="009140CD">
            <w:pPr>
              <w:rPr>
                <w:kern w:val="2"/>
                <w:szCs w:val="24"/>
              </w:rPr>
            </w:pPr>
          </w:p>
        </w:tc>
        <w:tc>
          <w:tcPr>
            <w:tcW w:w="3240" w:type="dxa"/>
          </w:tcPr>
          <w:p w14:paraId="53E9EFBC" w14:textId="77777777" w:rsidR="009140CD" w:rsidRPr="00481E04" w:rsidRDefault="009140CD" w:rsidP="009140CD">
            <w:pPr>
              <w:rPr>
                <w:kern w:val="2"/>
                <w:szCs w:val="24"/>
              </w:rPr>
            </w:pPr>
            <w:r w:rsidRPr="00481E04">
              <w:rPr>
                <w:kern w:val="2"/>
                <w:szCs w:val="24"/>
              </w:rPr>
              <w:t>1.1.8. El. paštas</w:t>
            </w:r>
          </w:p>
        </w:tc>
        <w:tc>
          <w:tcPr>
            <w:tcW w:w="3510" w:type="dxa"/>
          </w:tcPr>
          <w:p w14:paraId="509EE69F" w14:textId="5589AAA8" w:rsidR="009140CD" w:rsidRPr="00481E04" w:rsidRDefault="009140CD" w:rsidP="009140CD">
            <w:pPr>
              <w:jc w:val="center"/>
              <w:rPr>
                <w:kern w:val="2"/>
                <w:szCs w:val="24"/>
              </w:rPr>
            </w:pPr>
            <w:proofErr w:type="spellStart"/>
            <w:r w:rsidRPr="00481E04">
              <w:rPr>
                <w:kern w:val="2"/>
                <w:szCs w:val="24"/>
              </w:rPr>
              <w:t>info</w:t>
            </w:r>
            <w:proofErr w:type="spellEnd"/>
            <w:r w:rsidRPr="00481E04">
              <w:rPr>
                <w:kern w:val="2"/>
                <w:szCs w:val="24"/>
                <w:lang w:val="en-US"/>
              </w:rPr>
              <w:t>@</w:t>
            </w:r>
            <w:proofErr w:type="spellStart"/>
            <w:r w:rsidRPr="00481E04">
              <w:rPr>
                <w:kern w:val="2"/>
                <w:szCs w:val="24"/>
              </w:rPr>
              <w:t>grinda.lt</w:t>
            </w:r>
            <w:proofErr w:type="spellEnd"/>
          </w:p>
        </w:tc>
      </w:tr>
      <w:tr w:rsidR="00BB307C" w:rsidRPr="00481E04" w14:paraId="76D82374" w14:textId="77777777">
        <w:tc>
          <w:tcPr>
            <w:tcW w:w="2808" w:type="dxa"/>
            <w:vMerge/>
          </w:tcPr>
          <w:p w14:paraId="227B54AD" w14:textId="77777777" w:rsidR="00BB307C" w:rsidRPr="00481E04" w:rsidRDefault="00BB307C">
            <w:pPr>
              <w:rPr>
                <w:kern w:val="2"/>
                <w:szCs w:val="24"/>
              </w:rPr>
            </w:pPr>
          </w:p>
        </w:tc>
        <w:tc>
          <w:tcPr>
            <w:tcW w:w="3240" w:type="dxa"/>
          </w:tcPr>
          <w:p w14:paraId="706C35DB" w14:textId="77777777" w:rsidR="00BB307C" w:rsidRPr="00481E04" w:rsidRDefault="00421E51">
            <w:pPr>
              <w:rPr>
                <w:kern w:val="2"/>
                <w:szCs w:val="24"/>
              </w:rPr>
            </w:pPr>
            <w:r w:rsidRPr="00481E04">
              <w:rPr>
                <w:kern w:val="2"/>
                <w:szCs w:val="24"/>
              </w:rPr>
              <w:t>1.1.9. Šalies atstovas</w:t>
            </w:r>
          </w:p>
        </w:tc>
        <w:tc>
          <w:tcPr>
            <w:tcW w:w="3510" w:type="dxa"/>
          </w:tcPr>
          <w:p w14:paraId="025AF791" w14:textId="77777777" w:rsidR="00BB307C" w:rsidRPr="00481E04" w:rsidRDefault="00BB307C">
            <w:pPr>
              <w:jc w:val="center"/>
              <w:rPr>
                <w:kern w:val="2"/>
                <w:szCs w:val="24"/>
              </w:rPr>
            </w:pPr>
          </w:p>
        </w:tc>
      </w:tr>
      <w:tr w:rsidR="00BB307C" w:rsidRPr="00481E04" w14:paraId="34B40ED2" w14:textId="77777777">
        <w:tc>
          <w:tcPr>
            <w:tcW w:w="2808" w:type="dxa"/>
            <w:vMerge/>
          </w:tcPr>
          <w:p w14:paraId="5CD518AB" w14:textId="77777777" w:rsidR="00BB307C" w:rsidRPr="00481E04" w:rsidRDefault="00BB307C">
            <w:pPr>
              <w:rPr>
                <w:kern w:val="2"/>
                <w:szCs w:val="24"/>
              </w:rPr>
            </w:pPr>
          </w:p>
        </w:tc>
        <w:tc>
          <w:tcPr>
            <w:tcW w:w="3240" w:type="dxa"/>
          </w:tcPr>
          <w:p w14:paraId="76204EE1" w14:textId="77777777" w:rsidR="00BB307C" w:rsidRPr="00481E04" w:rsidRDefault="00421E51">
            <w:pPr>
              <w:rPr>
                <w:kern w:val="2"/>
                <w:szCs w:val="24"/>
              </w:rPr>
            </w:pPr>
            <w:r w:rsidRPr="00481E04">
              <w:rPr>
                <w:kern w:val="2"/>
                <w:szCs w:val="24"/>
              </w:rPr>
              <w:t>1.1.10. Atstovavimo pagrindas</w:t>
            </w:r>
          </w:p>
        </w:tc>
        <w:tc>
          <w:tcPr>
            <w:tcW w:w="3510" w:type="dxa"/>
          </w:tcPr>
          <w:p w14:paraId="507F0A1E" w14:textId="77777777" w:rsidR="00BB307C" w:rsidRPr="00481E04" w:rsidRDefault="00BB307C">
            <w:pPr>
              <w:jc w:val="center"/>
              <w:rPr>
                <w:kern w:val="2"/>
                <w:szCs w:val="24"/>
              </w:rPr>
            </w:pPr>
          </w:p>
        </w:tc>
      </w:tr>
      <w:tr w:rsidR="009140CD" w:rsidRPr="00481E04" w14:paraId="5ABD3C8C" w14:textId="77777777">
        <w:tc>
          <w:tcPr>
            <w:tcW w:w="2808" w:type="dxa"/>
            <w:vMerge w:val="restart"/>
          </w:tcPr>
          <w:p w14:paraId="7AA953AB" w14:textId="77777777" w:rsidR="009140CD" w:rsidRPr="00481E04" w:rsidRDefault="009140CD" w:rsidP="009140CD">
            <w:pPr>
              <w:rPr>
                <w:b/>
                <w:bCs/>
                <w:kern w:val="2"/>
                <w:szCs w:val="24"/>
              </w:rPr>
            </w:pPr>
          </w:p>
          <w:p w14:paraId="4CFBCEF7" w14:textId="77777777" w:rsidR="009140CD" w:rsidRPr="00481E04" w:rsidRDefault="009140CD" w:rsidP="009140CD">
            <w:pPr>
              <w:rPr>
                <w:b/>
                <w:bCs/>
                <w:kern w:val="2"/>
                <w:szCs w:val="24"/>
              </w:rPr>
            </w:pPr>
          </w:p>
          <w:p w14:paraId="733FBFB4" w14:textId="77777777" w:rsidR="009140CD" w:rsidRPr="00481E04" w:rsidRDefault="009140CD" w:rsidP="009140CD">
            <w:pPr>
              <w:rPr>
                <w:b/>
                <w:bCs/>
                <w:color w:val="FF0000"/>
                <w:kern w:val="2"/>
                <w:szCs w:val="24"/>
              </w:rPr>
            </w:pPr>
          </w:p>
          <w:p w14:paraId="6FAA64C2" w14:textId="77777777" w:rsidR="009140CD" w:rsidRPr="00481E04" w:rsidRDefault="009140CD" w:rsidP="009140CD">
            <w:pPr>
              <w:rPr>
                <w:b/>
                <w:bCs/>
                <w:kern w:val="2"/>
                <w:szCs w:val="24"/>
              </w:rPr>
            </w:pPr>
            <w:r w:rsidRPr="00481E04">
              <w:rPr>
                <w:b/>
                <w:bCs/>
                <w:kern w:val="2"/>
                <w:szCs w:val="24"/>
              </w:rPr>
              <w:t>1.2. Tiekėjas</w:t>
            </w:r>
          </w:p>
          <w:p w14:paraId="75A0D09D" w14:textId="77777777" w:rsidR="009140CD" w:rsidRPr="00481E04" w:rsidRDefault="009140CD" w:rsidP="009140CD">
            <w:pPr>
              <w:rPr>
                <w:color w:val="0070C0"/>
                <w:kern w:val="2"/>
                <w:szCs w:val="24"/>
              </w:rPr>
            </w:pPr>
          </w:p>
          <w:p w14:paraId="35700BC6" w14:textId="77777777" w:rsidR="009140CD" w:rsidRPr="00481E04" w:rsidRDefault="009140CD" w:rsidP="009140CD">
            <w:pPr>
              <w:rPr>
                <w:b/>
                <w:bCs/>
                <w:kern w:val="2"/>
                <w:szCs w:val="24"/>
              </w:rPr>
            </w:pPr>
          </w:p>
        </w:tc>
        <w:tc>
          <w:tcPr>
            <w:tcW w:w="3240" w:type="dxa"/>
          </w:tcPr>
          <w:p w14:paraId="268084C5" w14:textId="77777777" w:rsidR="009140CD" w:rsidRPr="00481E04" w:rsidRDefault="009140CD" w:rsidP="009140CD">
            <w:pPr>
              <w:rPr>
                <w:kern w:val="2"/>
                <w:szCs w:val="24"/>
              </w:rPr>
            </w:pPr>
            <w:r w:rsidRPr="00481E04">
              <w:rPr>
                <w:kern w:val="2"/>
                <w:szCs w:val="24"/>
              </w:rPr>
              <w:t>1.2.1. Pavadinimas</w:t>
            </w:r>
          </w:p>
        </w:tc>
        <w:tc>
          <w:tcPr>
            <w:tcW w:w="3510" w:type="dxa"/>
          </w:tcPr>
          <w:p w14:paraId="2B724B3D" w14:textId="71921C4C"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50990F7C" w14:textId="77777777">
        <w:tc>
          <w:tcPr>
            <w:tcW w:w="2808" w:type="dxa"/>
            <w:vMerge/>
          </w:tcPr>
          <w:p w14:paraId="28C8BB73" w14:textId="77777777" w:rsidR="009140CD" w:rsidRPr="00481E04" w:rsidRDefault="009140CD" w:rsidP="009140CD">
            <w:pPr>
              <w:rPr>
                <w:b/>
                <w:bCs/>
                <w:kern w:val="2"/>
                <w:szCs w:val="24"/>
              </w:rPr>
            </w:pPr>
          </w:p>
        </w:tc>
        <w:tc>
          <w:tcPr>
            <w:tcW w:w="3240" w:type="dxa"/>
          </w:tcPr>
          <w:p w14:paraId="37CBF688" w14:textId="77777777" w:rsidR="009140CD" w:rsidRPr="00481E04" w:rsidRDefault="009140CD" w:rsidP="009140CD">
            <w:pPr>
              <w:rPr>
                <w:kern w:val="2"/>
                <w:szCs w:val="24"/>
              </w:rPr>
            </w:pPr>
            <w:r w:rsidRPr="00481E04">
              <w:rPr>
                <w:kern w:val="2"/>
                <w:szCs w:val="24"/>
              </w:rPr>
              <w:t>1.2.2. Juridinio asmens kodas</w:t>
            </w:r>
          </w:p>
        </w:tc>
        <w:tc>
          <w:tcPr>
            <w:tcW w:w="3510" w:type="dxa"/>
          </w:tcPr>
          <w:p w14:paraId="26BD8B63" w14:textId="0D5475AA"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4D58BEA3" w14:textId="77777777">
        <w:tc>
          <w:tcPr>
            <w:tcW w:w="2808" w:type="dxa"/>
            <w:vMerge/>
          </w:tcPr>
          <w:p w14:paraId="1AF3DC92" w14:textId="77777777" w:rsidR="009140CD" w:rsidRPr="00481E04" w:rsidRDefault="009140CD" w:rsidP="009140CD">
            <w:pPr>
              <w:rPr>
                <w:b/>
                <w:bCs/>
                <w:kern w:val="2"/>
                <w:szCs w:val="24"/>
              </w:rPr>
            </w:pPr>
          </w:p>
        </w:tc>
        <w:tc>
          <w:tcPr>
            <w:tcW w:w="3240" w:type="dxa"/>
          </w:tcPr>
          <w:p w14:paraId="18617C52" w14:textId="77777777" w:rsidR="009140CD" w:rsidRPr="00481E04" w:rsidRDefault="009140CD" w:rsidP="009140CD">
            <w:pPr>
              <w:rPr>
                <w:kern w:val="2"/>
                <w:szCs w:val="24"/>
              </w:rPr>
            </w:pPr>
            <w:r w:rsidRPr="00481E04">
              <w:rPr>
                <w:kern w:val="2"/>
                <w:szCs w:val="24"/>
              </w:rPr>
              <w:t>1.2.3. Adresas</w:t>
            </w:r>
          </w:p>
        </w:tc>
        <w:tc>
          <w:tcPr>
            <w:tcW w:w="3510" w:type="dxa"/>
          </w:tcPr>
          <w:p w14:paraId="6EEB20DD" w14:textId="7C32BD84"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511A1CB1" w14:textId="77777777">
        <w:tc>
          <w:tcPr>
            <w:tcW w:w="2808" w:type="dxa"/>
            <w:vMerge/>
          </w:tcPr>
          <w:p w14:paraId="609652E6" w14:textId="77777777" w:rsidR="009140CD" w:rsidRPr="00481E04" w:rsidRDefault="009140CD" w:rsidP="009140CD">
            <w:pPr>
              <w:rPr>
                <w:b/>
                <w:bCs/>
                <w:kern w:val="2"/>
                <w:szCs w:val="24"/>
              </w:rPr>
            </w:pPr>
          </w:p>
        </w:tc>
        <w:tc>
          <w:tcPr>
            <w:tcW w:w="3240" w:type="dxa"/>
          </w:tcPr>
          <w:p w14:paraId="01F719AD" w14:textId="77777777" w:rsidR="009140CD" w:rsidRPr="00481E04" w:rsidRDefault="009140CD" w:rsidP="009140CD">
            <w:pPr>
              <w:rPr>
                <w:kern w:val="2"/>
                <w:szCs w:val="24"/>
              </w:rPr>
            </w:pPr>
            <w:r w:rsidRPr="00481E04">
              <w:rPr>
                <w:kern w:val="2"/>
                <w:szCs w:val="24"/>
              </w:rPr>
              <w:t>1.2.4. PVM mokėtojo kodas</w:t>
            </w:r>
          </w:p>
        </w:tc>
        <w:tc>
          <w:tcPr>
            <w:tcW w:w="3510" w:type="dxa"/>
          </w:tcPr>
          <w:p w14:paraId="7FA0A656" w14:textId="419D6B16"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43A30002" w14:textId="77777777">
        <w:tc>
          <w:tcPr>
            <w:tcW w:w="2808" w:type="dxa"/>
            <w:vMerge/>
          </w:tcPr>
          <w:p w14:paraId="71CB8EFC" w14:textId="77777777" w:rsidR="009140CD" w:rsidRPr="00481E04" w:rsidRDefault="009140CD" w:rsidP="009140CD">
            <w:pPr>
              <w:rPr>
                <w:b/>
                <w:bCs/>
                <w:kern w:val="2"/>
                <w:szCs w:val="24"/>
              </w:rPr>
            </w:pPr>
          </w:p>
        </w:tc>
        <w:tc>
          <w:tcPr>
            <w:tcW w:w="3240" w:type="dxa"/>
          </w:tcPr>
          <w:p w14:paraId="29394DD6" w14:textId="77777777" w:rsidR="009140CD" w:rsidRPr="00481E04" w:rsidRDefault="009140CD" w:rsidP="009140CD">
            <w:pPr>
              <w:rPr>
                <w:kern w:val="2"/>
                <w:szCs w:val="24"/>
              </w:rPr>
            </w:pPr>
            <w:r w:rsidRPr="00481E04">
              <w:rPr>
                <w:kern w:val="2"/>
                <w:szCs w:val="24"/>
              </w:rPr>
              <w:t>1.2.5. Atsiskaitomoji sąskaita</w:t>
            </w:r>
          </w:p>
        </w:tc>
        <w:tc>
          <w:tcPr>
            <w:tcW w:w="3510" w:type="dxa"/>
          </w:tcPr>
          <w:p w14:paraId="166BE0FD" w14:textId="4F2207D4"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7A35736F" w14:textId="77777777">
        <w:tc>
          <w:tcPr>
            <w:tcW w:w="2808" w:type="dxa"/>
            <w:vMerge/>
          </w:tcPr>
          <w:p w14:paraId="5F442C1C" w14:textId="77777777" w:rsidR="009140CD" w:rsidRPr="00481E04" w:rsidRDefault="009140CD" w:rsidP="009140CD">
            <w:pPr>
              <w:rPr>
                <w:b/>
                <w:bCs/>
                <w:kern w:val="2"/>
                <w:szCs w:val="24"/>
              </w:rPr>
            </w:pPr>
          </w:p>
        </w:tc>
        <w:tc>
          <w:tcPr>
            <w:tcW w:w="3240" w:type="dxa"/>
          </w:tcPr>
          <w:p w14:paraId="555D10C7" w14:textId="77777777" w:rsidR="009140CD" w:rsidRPr="00481E04" w:rsidRDefault="009140CD" w:rsidP="009140CD">
            <w:pPr>
              <w:rPr>
                <w:kern w:val="2"/>
                <w:szCs w:val="24"/>
              </w:rPr>
            </w:pPr>
            <w:r w:rsidRPr="00481E04">
              <w:rPr>
                <w:kern w:val="2"/>
                <w:szCs w:val="24"/>
              </w:rPr>
              <w:t>1.2.6. Bankas, banko kodas</w:t>
            </w:r>
          </w:p>
        </w:tc>
        <w:tc>
          <w:tcPr>
            <w:tcW w:w="3510" w:type="dxa"/>
          </w:tcPr>
          <w:p w14:paraId="6E597DA1" w14:textId="67932BE0"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5B57FCC7" w14:textId="77777777">
        <w:tc>
          <w:tcPr>
            <w:tcW w:w="2808" w:type="dxa"/>
            <w:vMerge/>
          </w:tcPr>
          <w:p w14:paraId="6F9A6388" w14:textId="77777777" w:rsidR="009140CD" w:rsidRPr="00481E04" w:rsidRDefault="009140CD" w:rsidP="009140CD">
            <w:pPr>
              <w:rPr>
                <w:b/>
                <w:bCs/>
                <w:kern w:val="2"/>
                <w:szCs w:val="24"/>
              </w:rPr>
            </w:pPr>
          </w:p>
        </w:tc>
        <w:tc>
          <w:tcPr>
            <w:tcW w:w="3240" w:type="dxa"/>
          </w:tcPr>
          <w:p w14:paraId="10E93C24" w14:textId="77777777" w:rsidR="009140CD" w:rsidRPr="00481E04" w:rsidRDefault="009140CD" w:rsidP="009140CD">
            <w:pPr>
              <w:rPr>
                <w:kern w:val="2"/>
                <w:szCs w:val="24"/>
              </w:rPr>
            </w:pPr>
            <w:r w:rsidRPr="00481E04">
              <w:rPr>
                <w:kern w:val="2"/>
                <w:szCs w:val="24"/>
              </w:rPr>
              <w:t>1.2.7. Telefonas</w:t>
            </w:r>
          </w:p>
        </w:tc>
        <w:tc>
          <w:tcPr>
            <w:tcW w:w="3510" w:type="dxa"/>
          </w:tcPr>
          <w:p w14:paraId="5EB4DB90" w14:textId="140724BE"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594077C4" w14:textId="77777777">
        <w:tc>
          <w:tcPr>
            <w:tcW w:w="2808" w:type="dxa"/>
            <w:vMerge/>
          </w:tcPr>
          <w:p w14:paraId="5989337C" w14:textId="77777777" w:rsidR="009140CD" w:rsidRPr="00481E04" w:rsidRDefault="009140CD" w:rsidP="009140CD">
            <w:pPr>
              <w:rPr>
                <w:b/>
                <w:bCs/>
                <w:kern w:val="2"/>
                <w:szCs w:val="24"/>
              </w:rPr>
            </w:pPr>
          </w:p>
        </w:tc>
        <w:tc>
          <w:tcPr>
            <w:tcW w:w="3240" w:type="dxa"/>
          </w:tcPr>
          <w:p w14:paraId="7F890A0A" w14:textId="77777777" w:rsidR="009140CD" w:rsidRPr="00481E04" w:rsidRDefault="009140CD" w:rsidP="009140CD">
            <w:pPr>
              <w:rPr>
                <w:kern w:val="2"/>
                <w:szCs w:val="24"/>
              </w:rPr>
            </w:pPr>
            <w:r w:rsidRPr="00481E04">
              <w:rPr>
                <w:kern w:val="2"/>
                <w:szCs w:val="24"/>
              </w:rPr>
              <w:t>1.2.8. El. paštas</w:t>
            </w:r>
          </w:p>
        </w:tc>
        <w:tc>
          <w:tcPr>
            <w:tcW w:w="3510" w:type="dxa"/>
          </w:tcPr>
          <w:p w14:paraId="47531459" w14:textId="711943DE"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66593C54" w14:textId="77777777">
        <w:tc>
          <w:tcPr>
            <w:tcW w:w="2808" w:type="dxa"/>
            <w:vMerge/>
          </w:tcPr>
          <w:p w14:paraId="193F8774" w14:textId="77777777" w:rsidR="009140CD" w:rsidRPr="00481E04" w:rsidRDefault="009140CD" w:rsidP="009140CD">
            <w:pPr>
              <w:rPr>
                <w:b/>
                <w:bCs/>
                <w:kern w:val="2"/>
                <w:szCs w:val="24"/>
              </w:rPr>
            </w:pPr>
          </w:p>
        </w:tc>
        <w:tc>
          <w:tcPr>
            <w:tcW w:w="3240" w:type="dxa"/>
          </w:tcPr>
          <w:p w14:paraId="353C1A2C" w14:textId="77777777" w:rsidR="009140CD" w:rsidRPr="00481E04" w:rsidRDefault="009140CD" w:rsidP="009140CD">
            <w:pPr>
              <w:rPr>
                <w:kern w:val="2"/>
                <w:szCs w:val="24"/>
              </w:rPr>
            </w:pPr>
            <w:r w:rsidRPr="00481E04">
              <w:rPr>
                <w:kern w:val="2"/>
                <w:szCs w:val="24"/>
              </w:rPr>
              <w:t>1.2.9. Šalies atstovas</w:t>
            </w:r>
          </w:p>
        </w:tc>
        <w:tc>
          <w:tcPr>
            <w:tcW w:w="3510" w:type="dxa"/>
          </w:tcPr>
          <w:p w14:paraId="5DC4EA31" w14:textId="714D9A59" w:rsidR="009140CD" w:rsidRPr="00481E04" w:rsidRDefault="009140CD" w:rsidP="009140CD">
            <w:pPr>
              <w:jc w:val="center"/>
              <w:rPr>
                <w:kern w:val="2"/>
                <w:szCs w:val="24"/>
              </w:rPr>
            </w:pPr>
            <w:r w:rsidRPr="00481E04">
              <w:rPr>
                <w:i/>
                <w:iCs/>
                <w:color w:val="2E74B5" w:themeColor="accent1" w:themeShade="BF"/>
                <w:sz w:val="22"/>
                <w:szCs w:val="22"/>
              </w:rPr>
              <w:t>(Įrašyti)</w:t>
            </w:r>
          </w:p>
        </w:tc>
      </w:tr>
      <w:tr w:rsidR="009140CD" w:rsidRPr="00481E04" w14:paraId="3A500A65" w14:textId="77777777">
        <w:tc>
          <w:tcPr>
            <w:tcW w:w="2808" w:type="dxa"/>
            <w:vMerge/>
          </w:tcPr>
          <w:p w14:paraId="086C5D40" w14:textId="77777777" w:rsidR="009140CD" w:rsidRPr="00481E04" w:rsidRDefault="009140CD" w:rsidP="009140CD">
            <w:pPr>
              <w:rPr>
                <w:b/>
                <w:bCs/>
                <w:kern w:val="2"/>
                <w:szCs w:val="24"/>
              </w:rPr>
            </w:pPr>
          </w:p>
        </w:tc>
        <w:tc>
          <w:tcPr>
            <w:tcW w:w="3240" w:type="dxa"/>
          </w:tcPr>
          <w:p w14:paraId="404227F5" w14:textId="77777777" w:rsidR="009140CD" w:rsidRPr="00481E04" w:rsidRDefault="009140CD" w:rsidP="009140CD">
            <w:pPr>
              <w:rPr>
                <w:kern w:val="2"/>
                <w:szCs w:val="24"/>
              </w:rPr>
            </w:pPr>
            <w:r w:rsidRPr="00481E04">
              <w:rPr>
                <w:kern w:val="2"/>
                <w:szCs w:val="24"/>
              </w:rPr>
              <w:t>1.2.10. Atstovavimo pagrindas</w:t>
            </w:r>
          </w:p>
        </w:tc>
        <w:tc>
          <w:tcPr>
            <w:tcW w:w="3510" w:type="dxa"/>
          </w:tcPr>
          <w:p w14:paraId="4503B553" w14:textId="49274E87" w:rsidR="009140CD" w:rsidRPr="00481E04" w:rsidRDefault="009140CD" w:rsidP="009140CD">
            <w:pPr>
              <w:jc w:val="center"/>
              <w:rPr>
                <w:kern w:val="2"/>
                <w:szCs w:val="24"/>
              </w:rPr>
            </w:pPr>
            <w:r w:rsidRPr="00481E04">
              <w:rPr>
                <w:i/>
                <w:iCs/>
                <w:color w:val="2E74B5" w:themeColor="accent1" w:themeShade="BF"/>
                <w:sz w:val="22"/>
                <w:szCs w:val="22"/>
              </w:rPr>
              <w:t>(Įrašyti)</w:t>
            </w:r>
          </w:p>
        </w:tc>
      </w:tr>
    </w:tbl>
    <w:p w14:paraId="2BAB84FB" w14:textId="77777777" w:rsidR="00BB307C" w:rsidRPr="00481E04"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B307C" w:rsidRPr="00481E04" w14:paraId="5F4B60F0" w14:textId="77777777">
        <w:trPr>
          <w:trHeight w:val="300"/>
        </w:trPr>
        <w:tc>
          <w:tcPr>
            <w:tcW w:w="9535" w:type="dxa"/>
            <w:gridSpan w:val="5"/>
          </w:tcPr>
          <w:p w14:paraId="6E19652D" w14:textId="77777777" w:rsidR="00BB307C" w:rsidRPr="00481E04" w:rsidRDefault="00421E51">
            <w:pPr>
              <w:jc w:val="center"/>
              <w:rPr>
                <w:b/>
                <w:bCs/>
                <w:kern w:val="2"/>
                <w:szCs w:val="24"/>
              </w:rPr>
            </w:pPr>
            <w:r w:rsidRPr="00481E04">
              <w:rPr>
                <w:b/>
                <w:bCs/>
                <w:kern w:val="2"/>
                <w:szCs w:val="24"/>
              </w:rPr>
              <w:t>2. ATSAKINGI ASMENYS</w:t>
            </w:r>
          </w:p>
        </w:tc>
      </w:tr>
      <w:tr w:rsidR="00BB307C" w:rsidRPr="00481E04" w14:paraId="2BE279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2BF1C" w14:textId="77777777" w:rsidR="00BB307C" w:rsidRPr="00481E04" w:rsidRDefault="00421E51">
            <w:pPr>
              <w:rPr>
                <w:b/>
                <w:bCs/>
                <w:kern w:val="2"/>
                <w:szCs w:val="24"/>
              </w:rPr>
            </w:pPr>
            <w:r w:rsidRPr="00481E04">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Pr="00481E04" w:rsidRDefault="00421E51">
            <w:pPr>
              <w:rPr>
                <w:i/>
                <w:iCs/>
                <w:color w:val="4472C4"/>
                <w:kern w:val="2"/>
                <w:szCs w:val="24"/>
              </w:rPr>
            </w:pPr>
            <w:r w:rsidRPr="00481E04">
              <w:rPr>
                <w:i/>
                <w:iCs/>
                <w:color w:val="4472C4"/>
                <w:kern w:val="2"/>
                <w:szCs w:val="24"/>
              </w:rPr>
              <w:t>(nurodyti padalinį / skyrių, pareigas, vardą, pavardę, tel., el. paštą)</w:t>
            </w:r>
          </w:p>
        </w:tc>
      </w:tr>
      <w:tr w:rsidR="00BB307C" w:rsidRPr="00481E04" w14:paraId="54461E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680EDC" w14:textId="77777777" w:rsidR="00BB307C" w:rsidRPr="00481E04" w:rsidRDefault="00421E51">
            <w:pPr>
              <w:rPr>
                <w:b/>
                <w:bCs/>
                <w:kern w:val="2"/>
                <w:szCs w:val="24"/>
              </w:rPr>
            </w:pPr>
            <w:r w:rsidRPr="00481E04">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Pr="00481E04" w:rsidRDefault="00421E51">
            <w:pPr>
              <w:rPr>
                <w:i/>
                <w:iCs/>
                <w:color w:val="4472C4"/>
                <w:kern w:val="2"/>
                <w:szCs w:val="24"/>
              </w:rPr>
            </w:pPr>
            <w:r w:rsidRPr="00481E04">
              <w:rPr>
                <w:i/>
                <w:iCs/>
                <w:color w:val="4472C4"/>
                <w:kern w:val="2"/>
                <w:szCs w:val="24"/>
              </w:rPr>
              <w:t>(nurodyti padalinį / skyrių, pareigas, vardą, pavardę, tel., el. paštą)</w:t>
            </w:r>
          </w:p>
        </w:tc>
      </w:tr>
      <w:tr w:rsidR="00BB307C" w:rsidRPr="00481E04" w14:paraId="4EE29944" w14:textId="77777777">
        <w:trPr>
          <w:trHeight w:val="300"/>
        </w:trPr>
        <w:tc>
          <w:tcPr>
            <w:tcW w:w="9535" w:type="dxa"/>
            <w:gridSpan w:val="5"/>
          </w:tcPr>
          <w:p w14:paraId="211C1F1F" w14:textId="77777777" w:rsidR="00BB307C" w:rsidRPr="00481E04" w:rsidRDefault="00421E51">
            <w:pPr>
              <w:jc w:val="center"/>
              <w:rPr>
                <w:b/>
                <w:bCs/>
                <w:kern w:val="2"/>
                <w:szCs w:val="24"/>
              </w:rPr>
            </w:pPr>
            <w:r w:rsidRPr="00481E04">
              <w:rPr>
                <w:b/>
                <w:bCs/>
                <w:kern w:val="2"/>
                <w:szCs w:val="24"/>
              </w:rPr>
              <w:t>3. SUTARTIES DALYKAS</w:t>
            </w:r>
          </w:p>
        </w:tc>
      </w:tr>
      <w:tr w:rsidR="00BB307C" w:rsidRPr="00481E04" w14:paraId="6762BB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1E9799" w14:textId="77777777" w:rsidR="00BB307C" w:rsidRPr="00481E04" w:rsidRDefault="00421E51">
            <w:pPr>
              <w:rPr>
                <w:b/>
                <w:bCs/>
                <w:kern w:val="2"/>
                <w:szCs w:val="24"/>
              </w:rPr>
            </w:pPr>
            <w:r w:rsidRPr="00481E04">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EAAB6E0" w14:textId="4614369E" w:rsidR="00BB307C" w:rsidRPr="00481E04" w:rsidRDefault="00421E51">
            <w:pPr>
              <w:rPr>
                <w:b/>
                <w:bCs/>
                <w:szCs w:val="24"/>
              </w:rPr>
            </w:pPr>
            <w:r w:rsidRPr="00481E04">
              <w:rPr>
                <w:kern w:val="2"/>
                <w:szCs w:val="24"/>
              </w:rPr>
              <w:t>Tiekėjas įsipareigoja Sutartyje numatytomis sąlygomis perduoti Pirkėjui Prekes</w:t>
            </w:r>
            <w:r w:rsidR="002B7A78">
              <w:rPr>
                <w:kern w:val="2"/>
                <w:szCs w:val="24"/>
              </w:rPr>
              <w:t xml:space="preserve"> - </w:t>
            </w:r>
            <w:r w:rsidR="007B1CB7" w:rsidRPr="00481E04">
              <w:rPr>
                <w:kern w:val="2"/>
                <w:szCs w:val="24"/>
              </w:rPr>
              <w:t xml:space="preserve"> </w:t>
            </w:r>
            <w:r w:rsidR="0036677A" w:rsidRPr="0036677A">
              <w:rPr>
                <w:b/>
                <w:bCs/>
                <w:kern w:val="2"/>
                <w:szCs w:val="24"/>
              </w:rPr>
              <w:t>t</w:t>
            </w:r>
            <w:r w:rsidR="0006157F" w:rsidRPr="00481E04">
              <w:rPr>
                <w:b/>
                <w:bCs/>
                <w:szCs w:val="24"/>
              </w:rPr>
              <w:t>raktori</w:t>
            </w:r>
            <w:r w:rsidR="00C853B4" w:rsidRPr="00481E04">
              <w:rPr>
                <w:b/>
                <w:bCs/>
                <w:szCs w:val="24"/>
              </w:rPr>
              <w:t>aus</w:t>
            </w:r>
            <w:r w:rsidR="0006157F" w:rsidRPr="00481E04">
              <w:rPr>
                <w:b/>
                <w:bCs/>
                <w:szCs w:val="24"/>
              </w:rPr>
              <w:t xml:space="preserve"> su spec. įranga (sniego peiliu, </w:t>
            </w:r>
            <w:r w:rsidR="0006157F" w:rsidRPr="00481E04">
              <w:rPr>
                <w:b/>
                <w:bCs/>
                <w:szCs w:val="24"/>
              </w:rPr>
              <w:lastRenderedPageBreak/>
              <w:t>smėlio druskos barstytuvu) nuom</w:t>
            </w:r>
            <w:r w:rsidR="003338A5" w:rsidRPr="00481E04">
              <w:rPr>
                <w:b/>
                <w:bCs/>
                <w:szCs w:val="24"/>
              </w:rPr>
              <w:t>ą</w:t>
            </w:r>
            <w:r w:rsidR="0006157F" w:rsidRPr="00481E04">
              <w:rPr>
                <w:b/>
                <w:bCs/>
                <w:szCs w:val="24"/>
              </w:rPr>
              <w:t xml:space="preserve"> be operatoriaus</w:t>
            </w:r>
            <w:r w:rsidR="0036677A">
              <w:rPr>
                <w:b/>
                <w:bCs/>
                <w:szCs w:val="24"/>
              </w:rPr>
              <w:t xml:space="preserve"> – 1 vnt.</w:t>
            </w:r>
            <w:r w:rsidR="0006157F" w:rsidRPr="00481E04">
              <w:rPr>
                <w:rStyle w:val="fontstyle01"/>
                <w:rFonts w:ascii="Times New Roman" w:hAnsi="Times New Roman"/>
                <w:i/>
                <w:iCs/>
              </w:rPr>
              <w:t xml:space="preserve"> </w:t>
            </w:r>
            <w:r w:rsidRPr="00481E04">
              <w:rPr>
                <w:color w:val="000000"/>
                <w:kern w:val="2"/>
                <w:szCs w:val="24"/>
              </w:rPr>
              <w:t xml:space="preserve">(toliau </w:t>
            </w:r>
            <w:r w:rsidR="003338A5" w:rsidRPr="00481E04">
              <w:rPr>
                <w:color w:val="000000"/>
                <w:kern w:val="2"/>
                <w:szCs w:val="24"/>
              </w:rPr>
              <w:t xml:space="preserve">kartu </w:t>
            </w:r>
            <w:r w:rsidRPr="00481E04">
              <w:rPr>
                <w:color w:val="000000"/>
                <w:kern w:val="2"/>
                <w:szCs w:val="24"/>
              </w:rPr>
              <w:t>– Prekės).</w:t>
            </w:r>
          </w:p>
          <w:p w14:paraId="3636979A" w14:textId="72D7E84A" w:rsidR="00BB307C" w:rsidRPr="00481E04" w:rsidRDefault="00421E51">
            <w:pPr>
              <w:rPr>
                <w:color w:val="000000"/>
                <w:kern w:val="2"/>
                <w:szCs w:val="24"/>
              </w:rPr>
            </w:pPr>
            <w:r w:rsidRPr="00481E04">
              <w:rPr>
                <w:color w:val="000000"/>
                <w:kern w:val="2"/>
                <w:szCs w:val="24"/>
              </w:rPr>
              <w:t xml:space="preserve">Išsamus Prekių aprašymas ir kiti reikalavimai tiekiamoms Prekėms nustatyti Sutarties priede Nr. </w:t>
            </w:r>
            <w:r w:rsidR="0006157F" w:rsidRPr="00481E04">
              <w:rPr>
                <w:color w:val="000000"/>
                <w:kern w:val="2"/>
                <w:szCs w:val="24"/>
              </w:rPr>
              <w:t>1</w:t>
            </w:r>
            <w:r w:rsidRPr="00481E04">
              <w:rPr>
                <w:color w:val="000000"/>
                <w:kern w:val="2"/>
                <w:szCs w:val="24"/>
              </w:rPr>
              <w:t xml:space="preserve"> „Techninė specifikacija“ (toliau – Techninė specifikacija) ir Sutarties priede Nr. </w:t>
            </w:r>
            <w:r w:rsidR="00C853B4" w:rsidRPr="00481E04">
              <w:rPr>
                <w:color w:val="000000"/>
                <w:kern w:val="2"/>
                <w:szCs w:val="24"/>
              </w:rPr>
              <w:t>2</w:t>
            </w:r>
            <w:r w:rsidRPr="00481E04">
              <w:rPr>
                <w:color w:val="000000"/>
                <w:kern w:val="2"/>
                <w:szCs w:val="24"/>
              </w:rPr>
              <w:t xml:space="preserve"> „Pasiūlymas“.</w:t>
            </w:r>
          </w:p>
        </w:tc>
      </w:tr>
      <w:tr w:rsidR="00BB307C" w:rsidRPr="00481E04" w14:paraId="3710FC7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CC4F10" w14:textId="77777777" w:rsidR="00BB307C" w:rsidRPr="00481E04" w:rsidRDefault="00421E51">
            <w:pPr>
              <w:rPr>
                <w:b/>
                <w:bCs/>
                <w:kern w:val="2"/>
                <w:szCs w:val="24"/>
              </w:rPr>
            </w:pPr>
            <w:r w:rsidRPr="00481E04">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02089B" w14:textId="77777777" w:rsidR="00BB307C" w:rsidRPr="00481E04" w:rsidRDefault="00BB307C">
            <w:pPr>
              <w:rPr>
                <w:kern w:val="2"/>
                <w:szCs w:val="24"/>
              </w:rPr>
            </w:pPr>
          </w:p>
        </w:tc>
      </w:tr>
      <w:tr w:rsidR="00BB307C" w:rsidRPr="00481E04" w14:paraId="1866D3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18EF6" w14:textId="77777777" w:rsidR="00BB307C" w:rsidRPr="00481E04" w:rsidRDefault="00421E51">
            <w:pPr>
              <w:rPr>
                <w:b/>
                <w:bCs/>
                <w:kern w:val="2"/>
                <w:szCs w:val="24"/>
              </w:rPr>
            </w:pPr>
            <w:r w:rsidRPr="00481E04">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Pr="00481E04" w:rsidRDefault="00421E51">
            <w:pPr>
              <w:rPr>
                <w:kern w:val="2"/>
                <w:szCs w:val="24"/>
              </w:rPr>
            </w:pPr>
            <w:r w:rsidRPr="00481E04">
              <w:rPr>
                <w:kern w:val="2"/>
                <w:szCs w:val="24"/>
              </w:rPr>
              <w:t>Netaikoma</w:t>
            </w:r>
          </w:p>
          <w:p w14:paraId="57031927" w14:textId="77777777" w:rsidR="00BB307C" w:rsidRPr="00481E04" w:rsidRDefault="00BB307C">
            <w:pPr>
              <w:rPr>
                <w:kern w:val="2"/>
                <w:szCs w:val="24"/>
              </w:rPr>
            </w:pPr>
          </w:p>
          <w:p w14:paraId="129C7CA7" w14:textId="17235C30" w:rsidR="00BB307C" w:rsidRPr="00481E04" w:rsidRDefault="00BB307C">
            <w:pPr>
              <w:rPr>
                <w:kern w:val="2"/>
                <w:szCs w:val="24"/>
              </w:rPr>
            </w:pPr>
          </w:p>
        </w:tc>
      </w:tr>
      <w:tr w:rsidR="00BB307C" w:rsidRPr="00481E04" w14:paraId="1A601177" w14:textId="77777777">
        <w:trPr>
          <w:trHeight w:val="300"/>
        </w:trPr>
        <w:tc>
          <w:tcPr>
            <w:tcW w:w="9535" w:type="dxa"/>
            <w:gridSpan w:val="5"/>
          </w:tcPr>
          <w:p w14:paraId="3BCBF418" w14:textId="77777777" w:rsidR="00BB307C" w:rsidRPr="00481E04" w:rsidRDefault="00421E51">
            <w:pPr>
              <w:jc w:val="center"/>
              <w:rPr>
                <w:b/>
                <w:bCs/>
                <w:kern w:val="2"/>
                <w:szCs w:val="24"/>
              </w:rPr>
            </w:pPr>
            <w:r w:rsidRPr="00481E04">
              <w:rPr>
                <w:b/>
                <w:bCs/>
                <w:kern w:val="2"/>
                <w:szCs w:val="24"/>
              </w:rPr>
              <w:t>4. PREKIŲ PRISTATYMO TERMINAI IR PREKIŲ PERDAVIMO - PRIĖMIMO TVARKA</w:t>
            </w:r>
          </w:p>
        </w:tc>
      </w:tr>
      <w:tr w:rsidR="00BB307C" w:rsidRPr="00481E04" w14:paraId="43898178" w14:textId="77777777" w:rsidTr="00E97B4D">
        <w:trPr>
          <w:trHeight w:val="1639"/>
        </w:trPr>
        <w:tc>
          <w:tcPr>
            <w:tcW w:w="2707" w:type="dxa"/>
            <w:gridSpan w:val="3"/>
            <w:tcBorders>
              <w:top w:val="single" w:sz="4" w:space="0" w:color="auto"/>
              <w:left w:val="single" w:sz="4" w:space="0" w:color="auto"/>
              <w:bottom w:val="single" w:sz="4" w:space="0" w:color="auto"/>
              <w:right w:val="single" w:sz="4" w:space="0" w:color="auto"/>
            </w:tcBorders>
          </w:tcPr>
          <w:p w14:paraId="0FF1D504" w14:textId="1BD63A41" w:rsidR="00BB307C" w:rsidRPr="00481E04" w:rsidRDefault="00421E51">
            <w:pPr>
              <w:rPr>
                <w:b/>
                <w:bCs/>
                <w:kern w:val="2"/>
                <w:szCs w:val="24"/>
              </w:rPr>
            </w:pPr>
            <w:r w:rsidRPr="00481E04">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E477696" w14:textId="77777777" w:rsidR="00E97B4D" w:rsidRPr="00481E04" w:rsidRDefault="00E97B4D" w:rsidP="00E97B4D">
            <w:pPr>
              <w:spacing w:line="259" w:lineRule="auto"/>
              <w:jc w:val="both"/>
              <w:rPr>
                <w:rFonts w:eastAsiaTheme="minorHAnsi"/>
                <w:kern w:val="2"/>
                <w:szCs w:val="24"/>
              </w:rPr>
            </w:pPr>
            <w:r w:rsidRPr="00481E04">
              <w:rPr>
                <w:rFonts w:eastAsiaTheme="minorHAnsi"/>
                <w:kern w:val="2"/>
                <w:szCs w:val="24"/>
              </w:rPr>
              <w:t xml:space="preserve">Tiekėjas Prekes įsipareigoja pristatyti </w:t>
            </w:r>
            <w:r w:rsidRPr="00481E04">
              <w:rPr>
                <w:rFonts w:eastAsiaTheme="minorHAnsi"/>
                <w:b/>
                <w:bCs/>
                <w:kern w:val="2"/>
                <w:szCs w:val="24"/>
              </w:rPr>
              <w:t>ne vėliau kaip per</w:t>
            </w:r>
            <w:r w:rsidRPr="00481E04">
              <w:rPr>
                <w:rFonts w:eastAsiaTheme="minorHAnsi"/>
                <w:kern w:val="2"/>
                <w:szCs w:val="24"/>
              </w:rPr>
              <w:t xml:space="preserve"> </w:t>
            </w:r>
            <w:r w:rsidRPr="00481E04">
              <w:rPr>
                <w:rFonts w:eastAsiaTheme="minorHAnsi"/>
                <w:color w:val="000000" w:themeColor="text1"/>
                <w:kern w:val="2"/>
                <w:szCs w:val="24"/>
              </w:rPr>
              <w:t xml:space="preserve">5 darbo dienas </w:t>
            </w:r>
            <w:r w:rsidRPr="00481E04">
              <w:rPr>
                <w:rFonts w:eastAsiaTheme="minorHAnsi"/>
                <w:b/>
                <w:bCs/>
                <w:color w:val="000000" w:themeColor="text1"/>
                <w:kern w:val="2"/>
                <w:szCs w:val="24"/>
              </w:rPr>
              <w:t>nuo užsakymo</w:t>
            </w:r>
            <w:r w:rsidRPr="00481E04">
              <w:rPr>
                <w:rFonts w:eastAsiaTheme="minorHAnsi"/>
                <w:b/>
                <w:bCs/>
                <w:color w:val="00B050"/>
                <w:kern w:val="2"/>
                <w:szCs w:val="24"/>
              </w:rPr>
              <w:t xml:space="preserve"> </w:t>
            </w:r>
            <w:r w:rsidRPr="00481E04">
              <w:rPr>
                <w:rFonts w:eastAsiaTheme="minorHAnsi"/>
                <w:color w:val="000000"/>
                <w:kern w:val="2"/>
                <w:szCs w:val="24"/>
              </w:rPr>
              <w:t>pateikimo el. paštu dienos šiuo adresu</w:t>
            </w:r>
            <w:r w:rsidRPr="00481E04">
              <w:rPr>
                <w:rFonts w:eastAsiaTheme="minorHAnsi"/>
                <w:kern w:val="2"/>
                <w:szCs w:val="24"/>
              </w:rPr>
              <w:t>: Eigulių g. 32, Vilnius.</w:t>
            </w:r>
          </w:p>
          <w:p w14:paraId="1070696F" w14:textId="07F99EA3" w:rsidR="00BB307C" w:rsidRPr="00481E04" w:rsidRDefault="00BB307C">
            <w:pPr>
              <w:textAlignment w:val="baseline"/>
              <w:rPr>
                <w:szCs w:val="24"/>
              </w:rPr>
            </w:pPr>
          </w:p>
        </w:tc>
      </w:tr>
      <w:tr w:rsidR="00BB307C" w:rsidRPr="00481E04" w14:paraId="63AEDB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38B0A3" w14:textId="77777777" w:rsidR="00BB307C" w:rsidRPr="00481E04" w:rsidRDefault="00421E51">
            <w:pPr>
              <w:rPr>
                <w:b/>
                <w:bCs/>
                <w:kern w:val="2"/>
                <w:szCs w:val="24"/>
              </w:rPr>
            </w:pPr>
            <w:r w:rsidRPr="00481E04">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50FA161" w14:textId="1395F799" w:rsidR="00BB307C" w:rsidRPr="00481E04" w:rsidRDefault="00E97B4D">
            <w:pPr>
              <w:rPr>
                <w:color w:val="4472C4"/>
                <w:kern w:val="2"/>
                <w:szCs w:val="24"/>
              </w:rPr>
            </w:pPr>
            <w:r w:rsidRPr="00481E04">
              <w:rPr>
                <w:kern w:val="2"/>
                <w:szCs w:val="24"/>
              </w:rPr>
              <w:t>Netaikoma</w:t>
            </w:r>
            <w:r w:rsidR="00421E51" w:rsidRPr="00481E04">
              <w:rPr>
                <w:color w:val="4472C4"/>
                <w:szCs w:val="24"/>
              </w:rPr>
              <w:t> </w:t>
            </w:r>
          </w:p>
        </w:tc>
      </w:tr>
      <w:tr w:rsidR="00BB307C" w:rsidRPr="00481E04" w14:paraId="4CF193E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21916" w14:textId="77777777" w:rsidR="00BB307C" w:rsidRPr="00481E04" w:rsidRDefault="00421E51">
            <w:pPr>
              <w:rPr>
                <w:b/>
                <w:bCs/>
                <w:kern w:val="2"/>
                <w:szCs w:val="24"/>
              </w:rPr>
            </w:pPr>
            <w:r w:rsidRPr="00481E04">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5293178" w14:textId="77777777" w:rsidR="00BB307C" w:rsidRPr="00481E04" w:rsidRDefault="00421E51">
            <w:pPr>
              <w:rPr>
                <w:kern w:val="2"/>
                <w:szCs w:val="24"/>
              </w:rPr>
            </w:pPr>
            <w:r w:rsidRPr="00481E04">
              <w:rPr>
                <w:kern w:val="2"/>
                <w:szCs w:val="24"/>
              </w:rPr>
              <w:t>Netaikoma</w:t>
            </w:r>
          </w:p>
          <w:p w14:paraId="002E03BE" w14:textId="77777777" w:rsidR="00BB307C" w:rsidRPr="00481E04" w:rsidRDefault="00BB307C">
            <w:pPr>
              <w:rPr>
                <w:kern w:val="2"/>
                <w:szCs w:val="24"/>
              </w:rPr>
            </w:pPr>
          </w:p>
          <w:p w14:paraId="5FC2BDA0" w14:textId="7B486858" w:rsidR="00BB307C" w:rsidRPr="00481E04" w:rsidRDefault="00BB307C">
            <w:pPr>
              <w:rPr>
                <w:kern w:val="2"/>
                <w:szCs w:val="24"/>
              </w:rPr>
            </w:pPr>
          </w:p>
        </w:tc>
      </w:tr>
      <w:tr w:rsidR="00BB307C" w:rsidRPr="00481E04" w14:paraId="728C592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C379D4" w14:textId="77777777" w:rsidR="00BB307C" w:rsidRPr="00481E04" w:rsidRDefault="00421E51">
            <w:pPr>
              <w:rPr>
                <w:b/>
                <w:bCs/>
                <w:kern w:val="2"/>
                <w:szCs w:val="24"/>
              </w:rPr>
            </w:pPr>
            <w:r w:rsidRPr="00481E04">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77C8E0E3" w:rsidR="00BB307C" w:rsidRPr="00481E04" w:rsidRDefault="00421E51">
            <w:pPr>
              <w:rPr>
                <w:kern w:val="2"/>
                <w:szCs w:val="24"/>
              </w:rPr>
            </w:pPr>
            <w:r w:rsidRPr="00481E04">
              <w:rPr>
                <w:kern w:val="2"/>
                <w:szCs w:val="24"/>
              </w:rPr>
              <w:t>Užsakymai teikiami Tiekėjo nurodytu elektroniniu paštu ir laikomi gautais nedelsiant nuo užsakymo pateikimo.</w:t>
            </w:r>
          </w:p>
        </w:tc>
      </w:tr>
      <w:tr w:rsidR="00BB307C" w:rsidRPr="00481E04" w14:paraId="557FFAE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4471E7" w14:textId="77777777" w:rsidR="00BB307C" w:rsidRPr="00481E04" w:rsidRDefault="00421E51">
            <w:pPr>
              <w:rPr>
                <w:b/>
                <w:bCs/>
                <w:kern w:val="2"/>
                <w:szCs w:val="24"/>
              </w:rPr>
            </w:pPr>
            <w:r w:rsidRPr="00481E04">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5D26AD6" w14:textId="77777777" w:rsidR="00BB307C" w:rsidRPr="00481E04" w:rsidRDefault="00421E51">
            <w:pPr>
              <w:rPr>
                <w:kern w:val="2"/>
                <w:szCs w:val="24"/>
              </w:rPr>
            </w:pPr>
            <w:r w:rsidRPr="00481E04">
              <w:rPr>
                <w:kern w:val="2"/>
                <w:szCs w:val="24"/>
              </w:rPr>
              <w:t>Netaikoma</w:t>
            </w:r>
          </w:p>
          <w:p w14:paraId="445944E5" w14:textId="77777777" w:rsidR="00BB307C" w:rsidRPr="00481E04" w:rsidRDefault="00BB307C">
            <w:pPr>
              <w:rPr>
                <w:kern w:val="2"/>
                <w:szCs w:val="24"/>
              </w:rPr>
            </w:pPr>
          </w:p>
          <w:p w14:paraId="7F575C61" w14:textId="5D8E8800" w:rsidR="00BB307C" w:rsidRPr="00481E04" w:rsidRDefault="00BB307C">
            <w:pPr>
              <w:rPr>
                <w:kern w:val="2"/>
                <w:szCs w:val="24"/>
              </w:rPr>
            </w:pPr>
          </w:p>
        </w:tc>
      </w:tr>
      <w:tr w:rsidR="00BB307C" w:rsidRPr="00481E04" w14:paraId="1697F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C99849" w14:textId="77777777" w:rsidR="00BB307C" w:rsidRPr="00481E04" w:rsidRDefault="00421E51">
            <w:pPr>
              <w:rPr>
                <w:b/>
                <w:bCs/>
                <w:kern w:val="2"/>
                <w:szCs w:val="24"/>
              </w:rPr>
            </w:pPr>
            <w:r w:rsidRPr="00481E04">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D24D269" w14:textId="77777777" w:rsidR="00E97B4D" w:rsidRPr="00481E04" w:rsidRDefault="00E97B4D" w:rsidP="00996E45">
            <w:pPr>
              <w:spacing w:line="259" w:lineRule="auto"/>
              <w:jc w:val="both"/>
              <w:rPr>
                <w:rFonts w:eastAsiaTheme="minorHAnsi"/>
                <w:color w:val="000000" w:themeColor="text1"/>
                <w:kern w:val="2"/>
                <w:szCs w:val="24"/>
              </w:rPr>
            </w:pPr>
            <w:r w:rsidRPr="00481E04">
              <w:rPr>
                <w:rFonts w:eastAsiaTheme="minorHAnsi"/>
                <w:kern w:val="2"/>
                <w:szCs w:val="24"/>
              </w:rPr>
              <w:t xml:space="preserve">Kartu su Prekėmis pateikiami šie dokumentai: </w:t>
            </w:r>
            <w:r w:rsidRPr="00481E04">
              <w:rPr>
                <w:rFonts w:eastAsiaTheme="minorHAnsi"/>
                <w:color w:val="000000" w:themeColor="text1"/>
                <w:kern w:val="2"/>
                <w:szCs w:val="24"/>
              </w:rPr>
              <w:t>Prekių perdavimo-priėmimo aktas, traktorių registracijos liudijimai, galiojantys privalomosios transporto priemonių techninės apžiūros dokumentai,</w:t>
            </w:r>
          </w:p>
          <w:p w14:paraId="255DB290" w14:textId="38A8E4EE" w:rsidR="00BB307C" w:rsidRPr="00481E04" w:rsidRDefault="00E97B4D" w:rsidP="00996E45">
            <w:pPr>
              <w:jc w:val="both"/>
              <w:rPr>
                <w:kern w:val="2"/>
                <w:szCs w:val="24"/>
              </w:rPr>
            </w:pPr>
            <w:r w:rsidRPr="00481E04">
              <w:rPr>
                <w:rFonts w:eastAsiaTheme="minorHAnsi"/>
                <w:color w:val="000000" w:themeColor="text1"/>
                <w:kern w:val="2"/>
                <w:szCs w:val="24"/>
              </w:rPr>
              <w:t xml:space="preserve"> transporto priemonių valdytojų civilinės atsakomybės privalomojo draudimo liudijimai, Kasko draudimo liudijimas</w:t>
            </w:r>
            <w:r w:rsidRPr="00481E04">
              <w:rPr>
                <w:rFonts w:eastAsiaTheme="minorHAnsi"/>
                <w:color w:val="00B050"/>
                <w:kern w:val="2"/>
                <w:szCs w:val="24"/>
              </w:rPr>
              <w:t xml:space="preserve">. </w:t>
            </w:r>
            <w:r w:rsidRPr="00481E04">
              <w:rPr>
                <w:rFonts w:eastAsiaTheme="minorHAnsi"/>
                <w:kern w:val="2"/>
                <w:szCs w:val="24"/>
              </w:rPr>
              <w:t>Tiekėjui nepateikus nurodytų dokumentų, laikoma, kad Prekės neatitinka Sutartyje nustatytų reikalavimų.</w:t>
            </w:r>
          </w:p>
        </w:tc>
      </w:tr>
      <w:tr w:rsidR="00BB307C" w:rsidRPr="00481E04" w14:paraId="5F20C1CE" w14:textId="77777777">
        <w:trPr>
          <w:trHeight w:val="300"/>
        </w:trPr>
        <w:tc>
          <w:tcPr>
            <w:tcW w:w="9535" w:type="dxa"/>
            <w:gridSpan w:val="5"/>
          </w:tcPr>
          <w:p w14:paraId="5ED2FC2A" w14:textId="77777777" w:rsidR="00BB307C" w:rsidRPr="00481E04" w:rsidRDefault="00421E51">
            <w:pPr>
              <w:jc w:val="center"/>
              <w:rPr>
                <w:b/>
                <w:bCs/>
                <w:kern w:val="2"/>
                <w:szCs w:val="24"/>
              </w:rPr>
            </w:pPr>
            <w:r w:rsidRPr="00481E04">
              <w:rPr>
                <w:b/>
                <w:bCs/>
                <w:kern w:val="2"/>
                <w:szCs w:val="24"/>
              </w:rPr>
              <w:t>5. SUTARTIES KAINA IR ATSISKAITYMO TVARKA</w:t>
            </w:r>
          </w:p>
        </w:tc>
      </w:tr>
      <w:tr w:rsidR="00BB307C" w:rsidRPr="00481E04" w14:paraId="681561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B7E0EB" w14:textId="77777777" w:rsidR="00BB307C" w:rsidRPr="00481E04" w:rsidRDefault="00421E51">
            <w:pPr>
              <w:rPr>
                <w:b/>
                <w:bCs/>
                <w:kern w:val="2"/>
                <w:szCs w:val="24"/>
              </w:rPr>
            </w:pPr>
            <w:r w:rsidRPr="00481E04">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A46A11" w14:textId="77777777" w:rsidR="00BB307C" w:rsidRPr="00481E04" w:rsidRDefault="00421E51">
            <w:pPr>
              <w:rPr>
                <w:kern w:val="2"/>
                <w:szCs w:val="24"/>
              </w:rPr>
            </w:pPr>
            <w:r w:rsidRPr="00481E04">
              <w:rPr>
                <w:kern w:val="2"/>
                <w:szCs w:val="24"/>
              </w:rPr>
              <w:t>Fiksuoto įkainio kainodara</w:t>
            </w:r>
          </w:p>
          <w:p w14:paraId="4685C3E6" w14:textId="77777777" w:rsidR="00BB307C" w:rsidRPr="00481E04" w:rsidRDefault="00BB307C">
            <w:pPr>
              <w:rPr>
                <w:kern w:val="2"/>
                <w:szCs w:val="24"/>
              </w:rPr>
            </w:pPr>
          </w:p>
          <w:p w14:paraId="68E659F1" w14:textId="0A3FDEDA" w:rsidR="00BB307C" w:rsidRPr="00481E04" w:rsidRDefault="00BB307C" w:rsidP="00E97B4D">
            <w:pPr>
              <w:rPr>
                <w:color w:val="4472C4"/>
                <w:kern w:val="2"/>
              </w:rPr>
            </w:pPr>
          </w:p>
        </w:tc>
      </w:tr>
      <w:tr w:rsidR="00BB307C" w:rsidRPr="00481E04" w14:paraId="2769D1C0" w14:textId="77777777" w:rsidTr="002B7A78">
        <w:trPr>
          <w:trHeight w:val="3960"/>
        </w:trPr>
        <w:tc>
          <w:tcPr>
            <w:tcW w:w="2707" w:type="dxa"/>
            <w:gridSpan w:val="3"/>
            <w:tcBorders>
              <w:top w:val="single" w:sz="4" w:space="0" w:color="auto"/>
              <w:left w:val="single" w:sz="4" w:space="0" w:color="auto"/>
              <w:bottom w:val="single" w:sz="4" w:space="0" w:color="auto"/>
              <w:right w:val="single" w:sz="4" w:space="0" w:color="auto"/>
            </w:tcBorders>
          </w:tcPr>
          <w:p w14:paraId="22DC2381" w14:textId="77777777" w:rsidR="00BB307C" w:rsidRPr="00481E04" w:rsidRDefault="00421E51">
            <w:pPr>
              <w:rPr>
                <w:b/>
                <w:bCs/>
                <w:kern w:val="2"/>
                <w:szCs w:val="24"/>
              </w:rPr>
            </w:pPr>
            <w:r w:rsidRPr="00481E04">
              <w:rPr>
                <w:b/>
                <w:bCs/>
                <w:kern w:val="2"/>
                <w:szCs w:val="24"/>
              </w:rPr>
              <w:lastRenderedPageBreak/>
              <w:t xml:space="preserve">5.2. Pradinės Sutarties vertė ir Sutarties kaina, kai taikoma </w:t>
            </w:r>
            <w:r w:rsidRPr="00481E04">
              <w:rPr>
                <w:b/>
                <w:bCs/>
                <w:kern w:val="2"/>
                <w:szCs w:val="24"/>
                <w:u w:val="single"/>
              </w:rPr>
              <w:t>fiksuoto įkainio</w:t>
            </w:r>
            <w:r w:rsidRPr="00481E04">
              <w:rPr>
                <w:b/>
                <w:bCs/>
                <w:kern w:val="2"/>
                <w:szCs w:val="24"/>
              </w:rPr>
              <w:t xml:space="preserve"> kainodara</w:t>
            </w:r>
          </w:p>
          <w:p w14:paraId="724ACF25" w14:textId="77777777" w:rsidR="00BB307C" w:rsidRPr="00481E04" w:rsidRDefault="00BB307C">
            <w:pPr>
              <w:rPr>
                <w:b/>
                <w:bCs/>
                <w:kern w:val="2"/>
                <w:szCs w:val="24"/>
              </w:rPr>
            </w:pPr>
          </w:p>
          <w:p w14:paraId="3AF9C2FD" w14:textId="77777777" w:rsidR="00BB307C" w:rsidRPr="00481E04" w:rsidRDefault="00BB307C">
            <w:pPr>
              <w:rPr>
                <w:b/>
                <w:bCs/>
                <w:kern w:val="2"/>
                <w:szCs w:val="24"/>
              </w:rPr>
            </w:pPr>
          </w:p>
          <w:p w14:paraId="1ABA4A31" w14:textId="77777777" w:rsidR="00BB307C" w:rsidRPr="00481E04" w:rsidRDefault="00BB307C">
            <w:pPr>
              <w:rPr>
                <w:b/>
                <w:bCs/>
                <w:kern w:val="2"/>
                <w:szCs w:val="24"/>
              </w:rPr>
            </w:pPr>
          </w:p>
          <w:p w14:paraId="77BCEAF3" w14:textId="77777777" w:rsidR="00BB307C" w:rsidRPr="00481E04" w:rsidRDefault="00BB307C">
            <w:pPr>
              <w:rPr>
                <w:b/>
                <w:bCs/>
                <w:kern w:val="2"/>
                <w:szCs w:val="24"/>
              </w:rPr>
            </w:pPr>
          </w:p>
          <w:p w14:paraId="258E727A" w14:textId="77777777" w:rsidR="00BB307C" w:rsidRPr="00481E04" w:rsidRDefault="00BB307C">
            <w:pPr>
              <w:rPr>
                <w:b/>
                <w:bCs/>
                <w:kern w:val="2"/>
                <w:szCs w:val="24"/>
              </w:rPr>
            </w:pPr>
          </w:p>
          <w:p w14:paraId="64CA7215" w14:textId="77777777" w:rsidR="00BB307C" w:rsidRPr="00481E04" w:rsidRDefault="00BB307C">
            <w:pPr>
              <w:rPr>
                <w:b/>
                <w:bCs/>
                <w:kern w:val="2"/>
                <w:szCs w:val="24"/>
              </w:rPr>
            </w:pPr>
          </w:p>
          <w:p w14:paraId="45877F92" w14:textId="77777777" w:rsidR="00BB307C" w:rsidRPr="00481E04" w:rsidRDefault="00BB307C">
            <w:pPr>
              <w:rPr>
                <w:b/>
                <w:bCs/>
                <w:kern w:val="2"/>
                <w:szCs w:val="24"/>
              </w:rPr>
            </w:pPr>
          </w:p>
          <w:p w14:paraId="57217423" w14:textId="77777777" w:rsidR="00BB307C" w:rsidRPr="00481E04" w:rsidRDefault="00BB307C" w:rsidP="003556B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9714060" w14:textId="3E5B5D38" w:rsidR="00BB307C" w:rsidRPr="00481E04" w:rsidRDefault="00421E51">
            <w:pPr>
              <w:rPr>
                <w:kern w:val="2"/>
                <w:szCs w:val="24"/>
              </w:rPr>
            </w:pPr>
            <w:r w:rsidRPr="00481E04">
              <w:rPr>
                <w:kern w:val="2"/>
                <w:szCs w:val="24"/>
              </w:rPr>
              <w:t xml:space="preserve">Pradinės </w:t>
            </w:r>
            <w:r w:rsidRPr="00481E04">
              <w:rPr>
                <w:b/>
                <w:bCs/>
                <w:kern w:val="2"/>
                <w:szCs w:val="24"/>
              </w:rPr>
              <w:t xml:space="preserve">Sutarties </w:t>
            </w:r>
            <w:r w:rsidR="00AC4411" w:rsidRPr="00481E04">
              <w:rPr>
                <w:b/>
                <w:bCs/>
                <w:kern w:val="2"/>
                <w:szCs w:val="24"/>
              </w:rPr>
              <w:t>bendra</w:t>
            </w:r>
            <w:r w:rsidR="00AC4411" w:rsidRPr="00481E04">
              <w:rPr>
                <w:kern w:val="2"/>
                <w:szCs w:val="24"/>
              </w:rPr>
              <w:t xml:space="preserve"> </w:t>
            </w:r>
            <w:r w:rsidRPr="00481E04">
              <w:rPr>
                <w:kern w:val="2"/>
                <w:szCs w:val="24"/>
              </w:rPr>
              <w:t xml:space="preserve">vertė yra </w:t>
            </w:r>
            <w:r w:rsidR="002B7A78">
              <w:rPr>
                <w:kern w:val="2"/>
                <w:szCs w:val="24"/>
              </w:rPr>
              <w:t>22</w:t>
            </w:r>
            <w:r w:rsidR="00AC4411" w:rsidRPr="00481E04">
              <w:rPr>
                <w:kern w:val="2"/>
                <w:szCs w:val="24"/>
              </w:rPr>
              <w:t> 000,00</w:t>
            </w:r>
            <w:r w:rsidRPr="00481E04">
              <w:rPr>
                <w:kern w:val="2"/>
                <w:szCs w:val="24"/>
              </w:rPr>
              <w:t xml:space="preserve"> Eur, (</w:t>
            </w:r>
            <w:r w:rsidR="002B7A78">
              <w:rPr>
                <w:kern w:val="2"/>
                <w:szCs w:val="24"/>
              </w:rPr>
              <w:t>dvidešimt du tūkstančiai</w:t>
            </w:r>
            <w:r w:rsidRPr="00481E04">
              <w:rPr>
                <w:kern w:val="2"/>
                <w:szCs w:val="24"/>
              </w:rPr>
              <w:t xml:space="preserve">) be PVM. </w:t>
            </w:r>
          </w:p>
          <w:p w14:paraId="48BF7EA9" w14:textId="1A88C76E" w:rsidR="00BB307C" w:rsidRPr="00481E04" w:rsidRDefault="00421E51">
            <w:pPr>
              <w:rPr>
                <w:kern w:val="2"/>
                <w:szCs w:val="24"/>
              </w:rPr>
            </w:pPr>
            <w:r w:rsidRPr="00481E04">
              <w:rPr>
                <w:kern w:val="2"/>
                <w:szCs w:val="24"/>
              </w:rPr>
              <w:t xml:space="preserve">PVM sudaro </w:t>
            </w:r>
            <w:r w:rsidR="002B7A78">
              <w:rPr>
                <w:kern w:val="2"/>
                <w:szCs w:val="24"/>
              </w:rPr>
              <w:t>4</w:t>
            </w:r>
            <w:r w:rsidR="00AC4411" w:rsidRPr="00481E04">
              <w:rPr>
                <w:kern w:val="2"/>
                <w:szCs w:val="24"/>
              </w:rPr>
              <w:t> 6</w:t>
            </w:r>
            <w:r w:rsidR="002B7A78">
              <w:rPr>
                <w:kern w:val="2"/>
                <w:szCs w:val="24"/>
              </w:rPr>
              <w:t>2</w:t>
            </w:r>
            <w:r w:rsidR="00AC4411" w:rsidRPr="00481E04">
              <w:rPr>
                <w:kern w:val="2"/>
                <w:szCs w:val="24"/>
              </w:rPr>
              <w:t>0,00</w:t>
            </w:r>
            <w:r w:rsidRPr="00481E04">
              <w:rPr>
                <w:kern w:val="2"/>
                <w:szCs w:val="24"/>
              </w:rPr>
              <w:t xml:space="preserve"> Eur, (</w:t>
            </w:r>
            <w:r w:rsidR="002B7A78">
              <w:rPr>
                <w:kern w:val="2"/>
                <w:szCs w:val="24"/>
              </w:rPr>
              <w:t xml:space="preserve">keturis </w:t>
            </w:r>
            <w:r w:rsidR="00AC4411" w:rsidRPr="00481E04">
              <w:rPr>
                <w:kern w:val="2"/>
                <w:szCs w:val="24"/>
              </w:rPr>
              <w:t xml:space="preserve"> tūkstanči</w:t>
            </w:r>
            <w:r w:rsidR="002B7A78">
              <w:rPr>
                <w:kern w:val="2"/>
                <w:szCs w:val="24"/>
              </w:rPr>
              <w:t>us</w:t>
            </w:r>
            <w:r w:rsidR="00AC4411" w:rsidRPr="00481E04">
              <w:rPr>
                <w:kern w:val="2"/>
                <w:szCs w:val="24"/>
              </w:rPr>
              <w:t xml:space="preserve"> šeši</w:t>
            </w:r>
            <w:r w:rsidR="00C67510" w:rsidRPr="00481E04">
              <w:rPr>
                <w:kern w:val="2"/>
                <w:szCs w:val="24"/>
              </w:rPr>
              <w:t>s šimtus</w:t>
            </w:r>
            <w:r w:rsidR="002B7A78">
              <w:rPr>
                <w:kern w:val="2"/>
                <w:szCs w:val="24"/>
              </w:rPr>
              <w:t xml:space="preserve"> dvidešimt</w:t>
            </w:r>
            <w:r w:rsidRPr="00481E04">
              <w:rPr>
                <w:kern w:val="2"/>
                <w:szCs w:val="24"/>
              </w:rPr>
              <w:t>).</w:t>
            </w:r>
          </w:p>
          <w:p w14:paraId="756B06C9" w14:textId="7E1857E0" w:rsidR="00BB307C" w:rsidRDefault="00421E51">
            <w:pPr>
              <w:rPr>
                <w:kern w:val="2"/>
                <w:szCs w:val="24"/>
              </w:rPr>
            </w:pPr>
            <w:r w:rsidRPr="00481E04">
              <w:rPr>
                <w:kern w:val="2"/>
                <w:szCs w:val="24"/>
              </w:rPr>
              <w:t xml:space="preserve">Sutarties kaina yra </w:t>
            </w:r>
            <w:r w:rsidR="002B7A78">
              <w:rPr>
                <w:kern w:val="2"/>
                <w:szCs w:val="24"/>
              </w:rPr>
              <w:t xml:space="preserve">26 </w:t>
            </w:r>
            <w:r w:rsidR="00AC4411" w:rsidRPr="00481E04">
              <w:rPr>
                <w:kern w:val="2"/>
                <w:szCs w:val="24"/>
              </w:rPr>
              <w:t>6</w:t>
            </w:r>
            <w:r w:rsidR="002B7A78">
              <w:rPr>
                <w:kern w:val="2"/>
                <w:szCs w:val="24"/>
              </w:rPr>
              <w:t>2</w:t>
            </w:r>
            <w:r w:rsidR="00AC4411" w:rsidRPr="00481E04">
              <w:rPr>
                <w:kern w:val="2"/>
                <w:szCs w:val="24"/>
              </w:rPr>
              <w:t>0,00</w:t>
            </w:r>
            <w:r w:rsidR="00E65A2B" w:rsidRPr="00481E04">
              <w:rPr>
                <w:kern w:val="2"/>
                <w:szCs w:val="24"/>
              </w:rPr>
              <w:t xml:space="preserve"> </w:t>
            </w:r>
            <w:r w:rsidRPr="00481E04">
              <w:rPr>
                <w:kern w:val="2"/>
                <w:szCs w:val="24"/>
              </w:rPr>
              <w:t>(</w:t>
            </w:r>
            <w:r w:rsidR="002B7A78">
              <w:rPr>
                <w:kern w:val="2"/>
                <w:szCs w:val="24"/>
              </w:rPr>
              <w:t>dvidešimt šeši tūkstančiai</w:t>
            </w:r>
            <w:r w:rsidR="00E65A2B" w:rsidRPr="00481E04">
              <w:rPr>
                <w:kern w:val="2"/>
                <w:szCs w:val="24"/>
              </w:rPr>
              <w:t xml:space="preserve"> šeši šimtai</w:t>
            </w:r>
            <w:r w:rsidR="002B7A78">
              <w:rPr>
                <w:kern w:val="2"/>
                <w:szCs w:val="24"/>
              </w:rPr>
              <w:t xml:space="preserve"> dvidešimt</w:t>
            </w:r>
            <w:r w:rsidRPr="00481E04">
              <w:rPr>
                <w:kern w:val="2"/>
                <w:szCs w:val="24"/>
              </w:rPr>
              <w:t>) Eur su PVM.</w:t>
            </w:r>
          </w:p>
          <w:p w14:paraId="120F1C24" w14:textId="77777777" w:rsidR="0036677A" w:rsidRPr="0036677A" w:rsidRDefault="0036677A">
            <w:pPr>
              <w:rPr>
                <w:color w:val="EE0000"/>
                <w:kern w:val="2"/>
                <w:szCs w:val="24"/>
              </w:rPr>
            </w:pPr>
          </w:p>
          <w:p w14:paraId="3DF36FAF" w14:textId="43A90800" w:rsidR="0036677A" w:rsidRPr="0036677A" w:rsidRDefault="0036677A" w:rsidP="0036677A">
            <w:pPr>
              <w:rPr>
                <w:color w:val="EE0000"/>
                <w:kern w:val="2"/>
                <w:szCs w:val="24"/>
              </w:rPr>
            </w:pPr>
            <w:r w:rsidRPr="0036677A">
              <w:rPr>
                <w:b/>
                <w:bCs/>
                <w:color w:val="EE0000"/>
                <w:kern w:val="2"/>
                <w:szCs w:val="24"/>
              </w:rPr>
              <w:t xml:space="preserve">1 </w:t>
            </w:r>
            <w:r>
              <w:rPr>
                <w:b/>
                <w:bCs/>
                <w:color w:val="EE0000"/>
                <w:kern w:val="2"/>
                <w:szCs w:val="24"/>
              </w:rPr>
              <w:t xml:space="preserve">paros </w:t>
            </w:r>
            <w:r w:rsidRPr="0036677A">
              <w:rPr>
                <w:b/>
                <w:bCs/>
                <w:color w:val="EE0000"/>
                <w:kern w:val="2"/>
                <w:szCs w:val="24"/>
              </w:rPr>
              <w:t xml:space="preserve">nuomos </w:t>
            </w:r>
            <w:r>
              <w:rPr>
                <w:b/>
                <w:bCs/>
                <w:color w:val="EE0000"/>
                <w:kern w:val="2"/>
                <w:szCs w:val="24"/>
              </w:rPr>
              <w:t>kaina</w:t>
            </w:r>
            <w:r w:rsidRPr="0036677A">
              <w:rPr>
                <w:b/>
                <w:bCs/>
                <w:color w:val="EE0000"/>
                <w:kern w:val="2"/>
                <w:szCs w:val="24"/>
              </w:rPr>
              <w:t xml:space="preserve"> - _____ Eur be PVM</w:t>
            </w:r>
          </w:p>
          <w:p w14:paraId="5AC50222" w14:textId="77777777" w:rsidR="0036677A" w:rsidRPr="00481E04" w:rsidRDefault="0036677A">
            <w:pPr>
              <w:rPr>
                <w:kern w:val="2"/>
                <w:szCs w:val="24"/>
              </w:rPr>
            </w:pPr>
          </w:p>
          <w:p w14:paraId="67D7CAC6" w14:textId="63260ED7" w:rsidR="00E65A2B" w:rsidRPr="00481E04" w:rsidRDefault="00E65A2B">
            <w:pPr>
              <w:rPr>
                <w:kern w:val="2"/>
                <w:szCs w:val="24"/>
              </w:rPr>
            </w:pPr>
          </w:p>
          <w:p w14:paraId="18E37AAD" w14:textId="49C156C5" w:rsidR="00BB307C" w:rsidRPr="00481E04" w:rsidRDefault="00421E51">
            <w:pPr>
              <w:rPr>
                <w:color w:val="000000"/>
                <w:kern w:val="2"/>
                <w:szCs w:val="24"/>
              </w:rPr>
            </w:pPr>
            <w:r w:rsidRPr="00481E04">
              <w:rPr>
                <w:color w:val="000000"/>
                <w:kern w:val="2"/>
                <w:szCs w:val="24"/>
              </w:rPr>
              <w:t xml:space="preserve">Šioje Sutartyje Pradinės Sutarties vertė yra lygi Tiekėjo pasiūlymo kainai be PVM, apskaičiuotai sudauginus </w:t>
            </w:r>
            <w:r w:rsidRPr="00481E04">
              <w:rPr>
                <w:b/>
                <w:bCs/>
                <w:color w:val="000000"/>
                <w:kern w:val="2"/>
                <w:szCs w:val="24"/>
              </w:rPr>
              <w:t>maksimalų Prekių kiekį</w:t>
            </w:r>
            <w:r w:rsidRPr="00481E04">
              <w:rPr>
                <w:color w:val="000000"/>
                <w:kern w:val="2"/>
                <w:szCs w:val="24"/>
              </w:rPr>
              <w:t xml:space="preserve"> iš Tiekėjo pasiūlyto įkainio be PVM.</w:t>
            </w:r>
            <w:r w:rsidRPr="00481E04">
              <w:rPr>
                <w:kern w:val="2"/>
                <w:szCs w:val="24"/>
              </w:rPr>
              <w:t xml:space="preserve"> </w:t>
            </w:r>
            <w:r w:rsidRPr="00481E04">
              <w:rPr>
                <w:color w:val="000000"/>
                <w:kern w:val="2"/>
                <w:szCs w:val="24"/>
              </w:rPr>
              <w:t>Pirkėjas perka Prekes pagal poreikį Sutartyje arba jos priede Nr</w:t>
            </w:r>
            <w:r w:rsidR="003556BE" w:rsidRPr="00481E04">
              <w:rPr>
                <w:color w:val="000000"/>
                <w:kern w:val="2"/>
                <w:szCs w:val="24"/>
              </w:rPr>
              <w:t xml:space="preserve">. </w:t>
            </w:r>
            <w:r w:rsidR="00EA11E0">
              <w:rPr>
                <w:color w:val="000000"/>
                <w:kern w:val="2"/>
                <w:szCs w:val="24"/>
              </w:rPr>
              <w:t>2</w:t>
            </w:r>
            <w:r w:rsidRPr="00481E04">
              <w:rPr>
                <w:kern w:val="2"/>
                <w:szCs w:val="24"/>
              </w:rPr>
              <w:t xml:space="preserve"> </w:t>
            </w:r>
            <w:r w:rsidRPr="00481E04">
              <w:rPr>
                <w:color w:val="000000"/>
                <w:kern w:val="2"/>
                <w:szCs w:val="24"/>
              </w:rPr>
              <w:t xml:space="preserve"> nurodytais įkainiais, neviršijant bendros Sutarties kainos. Sutartyje arba jos priede Nr. </w:t>
            </w:r>
            <w:r w:rsidR="00EA11E0">
              <w:rPr>
                <w:color w:val="000000"/>
                <w:kern w:val="2"/>
                <w:szCs w:val="24"/>
              </w:rPr>
              <w:t>2</w:t>
            </w:r>
            <w:r w:rsidRPr="00481E04">
              <w:rPr>
                <w:kern w:val="2"/>
                <w:szCs w:val="24"/>
              </w:rPr>
              <w:t xml:space="preserve"> </w:t>
            </w:r>
            <w:r w:rsidRPr="00481E04">
              <w:rPr>
                <w:color w:val="000000"/>
                <w:kern w:val="2"/>
                <w:szCs w:val="24"/>
              </w:rPr>
              <w:t xml:space="preserve"> atskirose eilutėse nurodytas Prekių kiekis gali būti keičiamas (didėti ar mažėti).</w:t>
            </w:r>
          </w:p>
          <w:p w14:paraId="467F9451" w14:textId="6022DDE6" w:rsidR="00BB307C" w:rsidRPr="00481E04" w:rsidRDefault="00BB307C">
            <w:pPr>
              <w:rPr>
                <w:color w:val="000000"/>
                <w:kern w:val="2"/>
                <w:szCs w:val="24"/>
              </w:rPr>
            </w:pPr>
          </w:p>
        </w:tc>
      </w:tr>
      <w:tr w:rsidR="00BB307C" w:rsidRPr="00481E04" w14:paraId="4CFB90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643C79" w14:textId="4E9E5804" w:rsidR="00BB307C" w:rsidRPr="00FD14D9" w:rsidRDefault="00421E51">
            <w:pPr>
              <w:rPr>
                <w:b/>
                <w:bCs/>
                <w:kern w:val="2"/>
                <w:szCs w:val="24"/>
              </w:rPr>
            </w:pPr>
            <w:r w:rsidRPr="00FD14D9">
              <w:rPr>
                <w:b/>
                <w:bCs/>
                <w:kern w:val="2"/>
                <w:szCs w:val="24"/>
              </w:rPr>
              <w:t xml:space="preserve">5.3. Sutarties kainos / įkainių perskaičiavimas taikant </w:t>
            </w:r>
            <w:r w:rsidRPr="00FD14D9">
              <w:rPr>
                <w:b/>
                <w:bCs/>
                <w:kern w:val="2"/>
                <w:szCs w:val="24"/>
                <w:u w:val="single"/>
              </w:rPr>
              <w:t>peržiūros</w:t>
            </w:r>
            <w:r w:rsidRPr="00FD14D9">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527D160A" w:rsidR="00BB307C" w:rsidRPr="00FD14D9" w:rsidRDefault="00421E51">
            <w:pPr>
              <w:rPr>
                <w:kern w:val="2"/>
                <w:szCs w:val="24"/>
              </w:rPr>
            </w:pPr>
            <w:r w:rsidRPr="00FD14D9">
              <w:rPr>
                <w:kern w:val="2"/>
                <w:szCs w:val="24"/>
              </w:rPr>
              <w:t>Sutarties įkainiai bus perskaičiuojami:</w:t>
            </w:r>
          </w:p>
          <w:p w14:paraId="24CC994C" w14:textId="77777777" w:rsidR="00BB307C" w:rsidRPr="00FD14D9" w:rsidRDefault="00421E51">
            <w:pPr>
              <w:rPr>
                <w:kern w:val="2"/>
                <w:szCs w:val="24"/>
              </w:rPr>
            </w:pPr>
            <w:r w:rsidRPr="00FD14D9">
              <w:rPr>
                <w:kern w:val="2"/>
                <w:szCs w:val="24"/>
              </w:rPr>
              <w:t>5.3.1. dėl PVM tarifo pasikeitimo;</w:t>
            </w:r>
          </w:p>
          <w:p w14:paraId="268C3872" w14:textId="08073D6B" w:rsidR="00BB307C" w:rsidRPr="00FD14D9" w:rsidRDefault="00421E51">
            <w:pPr>
              <w:rPr>
                <w:kern w:val="2"/>
                <w:szCs w:val="24"/>
              </w:rPr>
            </w:pPr>
            <w:r w:rsidRPr="00FD14D9">
              <w:rPr>
                <w:kern w:val="2"/>
                <w:szCs w:val="24"/>
              </w:rPr>
              <w:t xml:space="preserve">5.3.2. </w:t>
            </w:r>
            <w:r w:rsidR="00FD14D9" w:rsidRPr="00FD14D9">
              <w:rPr>
                <w:kern w:val="2"/>
                <w:szCs w:val="24"/>
              </w:rPr>
              <w:t>netaikoma;</w:t>
            </w:r>
          </w:p>
          <w:p w14:paraId="646DCE03" w14:textId="77777777" w:rsidR="002B7A78" w:rsidRPr="00FD14D9" w:rsidRDefault="002B7A78">
            <w:pPr>
              <w:rPr>
                <w:kern w:val="2"/>
                <w:szCs w:val="24"/>
              </w:rPr>
            </w:pPr>
            <w:r w:rsidRPr="00FD14D9">
              <w:rPr>
                <w:kern w:val="2"/>
                <w:szCs w:val="24"/>
              </w:rPr>
              <w:t>5.3.3. netaikoma</w:t>
            </w:r>
            <w:r w:rsidR="00FD14D9" w:rsidRPr="00FD14D9">
              <w:rPr>
                <w:kern w:val="2"/>
                <w:szCs w:val="24"/>
              </w:rPr>
              <w:t>;</w:t>
            </w:r>
          </w:p>
          <w:p w14:paraId="08EB7BDD" w14:textId="16606BF9" w:rsidR="00FD14D9" w:rsidRPr="00FD14D9" w:rsidRDefault="00FD14D9">
            <w:pPr>
              <w:rPr>
                <w:kern w:val="2"/>
                <w:szCs w:val="24"/>
              </w:rPr>
            </w:pPr>
            <w:r w:rsidRPr="00FD14D9">
              <w:rPr>
                <w:kern w:val="2"/>
                <w:szCs w:val="24"/>
              </w:rPr>
              <w:t>5.3.4. netaikoma</w:t>
            </w:r>
          </w:p>
        </w:tc>
      </w:tr>
      <w:tr w:rsidR="00BB307C" w:rsidRPr="00481E04" w14:paraId="79DF85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D7AFDE" w14:textId="77777777" w:rsidR="00BB307C" w:rsidRPr="00481E04" w:rsidRDefault="00421E51">
            <w:pPr>
              <w:rPr>
                <w:b/>
                <w:bCs/>
                <w:kern w:val="2"/>
                <w:szCs w:val="24"/>
              </w:rPr>
            </w:pPr>
            <w:r w:rsidRPr="00481E04">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5CB73EF" w14:textId="77777777" w:rsidR="00E272CC" w:rsidRPr="00481E04" w:rsidRDefault="00E272CC" w:rsidP="00E272CC">
            <w:pPr>
              <w:jc w:val="both"/>
              <w:rPr>
                <w:kern w:val="2"/>
                <w:szCs w:val="24"/>
              </w:rPr>
            </w:pPr>
            <w:r w:rsidRPr="00481E04">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292B6168" w14:textId="77777777" w:rsidR="00E272CC" w:rsidRPr="00481E04" w:rsidRDefault="00E272CC" w:rsidP="00E272CC">
            <w:pPr>
              <w:jc w:val="both"/>
              <w:rPr>
                <w:kern w:val="2"/>
                <w:szCs w:val="24"/>
              </w:rPr>
            </w:pPr>
          </w:p>
          <w:p w14:paraId="0867316B" w14:textId="0044947F" w:rsidR="00BB307C" w:rsidRPr="00481E04" w:rsidRDefault="00E272CC" w:rsidP="00E272CC">
            <w:pPr>
              <w:rPr>
                <w:kern w:val="2"/>
                <w:szCs w:val="24"/>
              </w:rPr>
            </w:pPr>
            <w:r w:rsidRPr="00481E04">
              <w:rPr>
                <w:kern w:val="2"/>
                <w:szCs w:val="24"/>
              </w:rPr>
              <w:t>Perskaičiuoti Prekių įkainiai įforminami Susitarimu ir turi būti taikomi nuo naujo PVM įvedimo datos (nepriklausomai nuo to, kada pasirašytas Susitarimas).</w:t>
            </w:r>
          </w:p>
        </w:tc>
      </w:tr>
      <w:tr w:rsidR="00BB307C" w:rsidRPr="00481E04" w14:paraId="5A195F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D316" w14:textId="77777777" w:rsidR="00BB307C" w:rsidRPr="00481E04" w:rsidRDefault="00421E51">
            <w:pPr>
              <w:rPr>
                <w:kern w:val="2"/>
                <w:szCs w:val="24"/>
              </w:rPr>
            </w:pPr>
            <w:r w:rsidRPr="00481E04">
              <w:rPr>
                <w:b/>
                <w:bCs/>
                <w:kern w:val="2"/>
                <w:szCs w:val="24"/>
              </w:rPr>
              <w:t>5.3.2.</w:t>
            </w:r>
            <w:r w:rsidRPr="00481E04">
              <w:rPr>
                <w:kern w:val="2"/>
                <w:szCs w:val="24"/>
              </w:rPr>
              <w:t> </w:t>
            </w:r>
            <w:r w:rsidRPr="00481E04">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637A7F8" w14:textId="77777777" w:rsidR="00BB307C" w:rsidRPr="00481E04" w:rsidRDefault="00421E51">
            <w:pPr>
              <w:rPr>
                <w:kern w:val="2"/>
                <w:szCs w:val="24"/>
              </w:rPr>
            </w:pPr>
            <w:r w:rsidRPr="00481E04">
              <w:rPr>
                <w:kern w:val="2"/>
                <w:szCs w:val="24"/>
              </w:rPr>
              <w:t>Netaikoma</w:t>
            </w:r>
          </w:p>
          <w:p w14:paraId="203398AE" w14:textId="77777777" w:rsidR="00BB307C" w:rsidRPr="00481E04" w:rsidRDefault="00BB307C">
            <w:pPr>
              <w:rPr>
                <w:kern w:val="2"/>
                <w:szCs w:val="24"/>
              </w:rPr>
            </w:pPr>
          </w:p>
          <w:p w14:paraId="42AE6C3A" w14:textId="77777777" w:rsidR="00BB307C" w:rsidRPr="00481E04" w:rsidRDefault="00BB307C">
            <w:pPr>
              <w:rPr>
                <w:kern w:val="2"/>
              </w:rPr>
            </w:pPr>
          </w:p>
          <w:p w14:paraId="387ACD0E" w14:textId="66B1493A" w:rsidR="00BB307C" w:rsidRPr="00481E04" w:rsidRDefault="00BB307C"/>
        </w:tc>
      </w:tr>
      <w:tr w:rsidR="00BB307C" w:rsidRPr="00481E04" w14:paraId="0AD93E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79A9DA" w14:textId="77777777" w:rsidR="00BB307C" w:rsidRPr="00481E04" w:rsidRDefault="00421E51">
            <w:pPr>
              <w:rPr>
                <w:b/>
                <w:bCs/>
                <w:kern w:val="2"/>
                <w:szCs w:val="24"/>
              </w:rPr>
            </w:pPr>
            <w:r w:rsidRPr="00481E04">
              <w:rPr>
                <w:b/>
                <w:bCs/>
                <w:kern w:val="2"/>
                <w:szCs w:val="24"/>
              </w:rPr>
              <w:t>5.3.3. Sutarties kainos / įkainių peržiūra dėl kainų lygio pokyčio</w:t>
            </w:r>
          </w:p>
          <w:p w14:paraId="4875D6C7" w14:textId="77777777" w:rsidR="00BB307C" w:rsidRPr="00481E04" w:rsidRDefault="00BB307C">
            <w:pPr>
              <w:rPr>
                <w:color w:val="4472C4"/>
                <w:kern w:val="2"/>
                <w:szCs w:val="24"/>
              </w:rPr>
            </w:pPr>
          </w:p>
          <w:p w14:paraId="6BBD6E2D" w14:textId="6B3CF0FA" w:rsidR="00BB307C" w:rsidRPr="00481E04"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FCE491" w14:textId="6047D8BA" w:rsidR="00BB307C" w:rsidRPr="00481E04" w:rsidRDefault="002B7A78" w:rsidP="002B7A78">
            <w:pPr>
              <w:jc w:val="both"/>
              <w:rPr>
                <w:color w:val="4472C4"/>
                <w:kern w:val="2"/>
                <w:szCs w:val="24"/>
              </w:rPr>
            </w:pPr>
            <w:r>
              <w:rPr>
                <w:color w:val="000000"/>
                <w:kern w:val="2"/>
                <w:szCs w:val="24"/>
              </w:rPr>
              <w:t>Netaikoma</w:t>
            </w:r>
          </w:p>
        </w:tc>
      </w:tr>
      <w:tr w:rsidR="00BB307C" w:rsidRPr="00481E04" w14:paraId="4AC3ED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362A90" w14:textId="77777777" w:rsidR="00BB307C" w:rsidRPr="00481E04" w:rsidRDefault="00421E51">
            <w:pPr>
              <w:rPr>
                <w:b/>
                <w:bCs/>
                <w:kern w:val="2"/>
                <w:szCs w:val="24"/>
              </w:rPr>
            </w:pPr>
            <w:r w:rsidRPr="00481E04">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Pr="00481E04" w:rsidRDefault="00421E51">
            <w:pPr>
              <w:rPr>
                <w:kern w:val="2"/>
                <w:szCs w:val="24"/>
              </w:rPr>
            </w:pPr>
            <w:r w:rsidRPr="00481E04">
              <w:rPr>
                <w:kern w:val="2"/>
                <w:szCs w:val="24"/>
              </w:rPr>
              <w:t>Netaikoma</w:t>
            </w:r>
          </w:p>
          <w:p w14:paraId="76BEB3D1" w14:textId="77777777" w:rsidR="00BB307C" w:rsidRPr="00481E04" w:rsidRDefault="00BB307C">
            <w:pPr>
              <w:rPr>
                <w:kern w:val="2"/>
                <w:szCs w:val="24"/>
              </w:rPr>
            </w:pPr>
          </w:p>
          <w:p w14:paraId="32D905E5" w14:textId="1BF58742" w:rsidR="00BB307C" w:rsidRPr="00481E04" w:rsidRDefault="00BB307C">
            <w:pPr>
              <w:rPr>
                <w:kern w:val="2"/>
                <w:szCs w:val="24"/>
              </w:rPr>
            </w:pPr>
          </w:p>
        </w:tc>
      </w:tr>
      <w:tr w:rsidR="00BB307C" w:rsidRPr="00481E04" w14:paraId="71829A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7AE9AB" w14:textId="77777777" w:rsidR="00BB307C" w:rsidRPr="00481E04" w:rsidRDefault="00421E51">
            <w:pPr>
              <w:rPr>
                <w:b/>
                <w:bCs/>
                <w:kern w:val="2"/>
                <w:szCs w:val="24"/>
              </w:rPr>
            </w:pPr>
            <w:r w:rsidRPr="00481E04">
              <w:rPr>
                <w:b/>
                <w:bCs/>
                <w:kern w:val="2"/>
                <w:szCs w:val="24"/>
              </w:rPr>
              <w:lastRenderedPageBreak/>
              <w:t xml:space="preserve">5.4. Sutarties kainos / įkainių apskaičiavimas taikant </w:t>
            </w:r>
            <w:r w:rsidRPr="00481E04">
              <w:rPr>
                <w:b/>
                <w:bCs/>
                <w:kern w:val="2"/>
                <w:szCs w:val="24"/>
                <w:u w:val="single"/>
              </w:rPr>
              <w:t>kiekio (apimties)</w:t>
            </w:r>
            <w:r w:rsidRPr="00481E04">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B63185D" w14:textId="77777777" w:rsidR="00BB307C" w:rsidRPr="00481E04" w:rsidRDefault="00421E51">
            <w:pPr>
              <w:rPr>
                <w:kern w:val="2"/>
                <w:szCs w:val="24"/>
              </w:rPr>
            </w:pPr>
            <w:r w:rsidRPr="00481E04">
              <w:rPr>
                <w:kern w:val="2"/>
                <w:szCs w:val="24"/>
              </w:rPr>
              <w:t>Netaikoma</w:t>
            </w:r>
          </w:p>
          <w:p w14:paraId="03AAA06C" w14:textId="77777777" w:rsidR="00BB307C" w:rsidRPr="00481E04" w:rsidRDefault="00BB307C">
            <w:pPr>
              <w:rPr>
                <w:kern w:val="2"/>
                <w:szCs w:val="24"/>
              </w:rPr>
            </w:pPr>
          </w:p>
          <w:p w14:paraId="7057C08B" w14:textId="1C590ABD" w:rsidR="00BB307C" w:rsidRPr="00481E04" w:rsidRDefault="00BB307C">
            <w:pPr>
              <w:rPr>
                <w:kern w:val="2"/>
                <w:szCs w:val="24"/>
              </w:rPr>
            </w:pPr>
          </w:p>
        </w:tc>
      </w:tr>
      <w:tr w:rsidR="00BB307C" w:rsidRPr="00481E04" w14:paraId="2F7FC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41F34" w14:textId="77777777" w:rsidR="00BB307C" w:rsidRPr="00481E04" w:rsidRDefault="00421E51">
            <w:pPr>
              <w:rPr>
                <w:b/>
                <w:bCs/>
                <w:kern w:val="2"/>
                <w:szCs w:val="24"/>
              </w:rPr>
            </w:pPr>
            <w:r w:rsidRPr="00481E04">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31F5A245" w14:textId="77777777" w:rsidR="005F17FA" w:rsidRPr="00481E04" w:rsidRDefault="005F17FA" w:rsidP="001A7F5E">
            <w:pPr>
              <w:jc w:val="both"/>
              <w:rPr>
                <w:kern w:val="2"/>
                <w:szCs w:val="24"/>
              </w:rPr>
            </w:pPr>
            <w:r w:rsidRPr="00481E04">
              <w:rPr>
                <w:kern w:val="2"/>
                <w:szCs w:val="24"/>
              </w:rPr>
              <w:t>Mokėjimai atliekami eurais mokėjimo pavedimu į Sutartyje nurodytą Tiekėjo sąskaitą banke per 30 (trisdešimt) kalendorinių dienų nuo Sąskaitos gavimo dienos. Tiekėjas įsipareigoja pateikti Užsakovui Sąskaitą per 2 darbo dienas nuo Prekių perdavimo (abiem šalims pasirašius Prekių perdavimo-priėmimo aktą) dienos, bet ne vėliau kaip iki sekančio mėnesio 5 dienos.</w:t>
            </w:r>
          </w:p>
          <w:p w14:paraId="375F1014" w14:textId="77777777" w:rsidR="005F17FA" w:rsidRPr="00481E04" w:rsidRDefault="005F17FA" w:rsidP="001A7F5E">
            <w:pPr>
              <w:jc w:val="both"/>
              <w:rPr>
                <w:kern w:val="2"/>
                <w:szCs w:val="24"/>
              </w:rPr>
            </w:pPr>
            <w:r w:rsidRPr="00481E04">
              <w:rPr>
                <w:kern w:val="2"/>
                <w:szCs w:val="24"/>
              </w:rPr>
              <w:t>Apmokėjimo sąlygos:</w:t>
            </w:r>
          </w:p>
          <w:p w14:paraId="36EFFB13" w14:textId="05B02D12" w:rsidR="00BB307C" w:rsidRPr="00481E04" w:rsidRDefault="005F17FA" w:rsidP="001A7F5E">
            <w:pPr>
              <w:jc w:val="both"/>
              <w:rPr>
                <w:color w:val="000000"/>
                <w:kern w:val="2"/>
                <w:szCs w:val="24"/>
                <w:shd w:val="clear" w:color="auto" w:fill="FFFFFF"/>
              </w:rPr>
            </w:pPr>
            <w:r w:rsidRPr="00481E04">
              <w:rPr>
                <w:kern w:val="2"/>
              </w:rPr>
              <w:t xml:space="preserve">1) </w:t>
            </w:r>
            <w:r w:rsidR="00663C7C" w:rsidRPr="00663C7C">
              <w:rPr>
                <w:kern w:val="2"/>
                <w:szCs w:val="24"/>
                <w:shd w:val="clear" w:color="auto" w:fill="FFFFFF"/>
              </w:rPr>
              <w:t>už įvykdytus užsakymus mokama kartą per mėnesį</w:t>
            </w:r>
            <w:r w:rsidRPr="001A7F5E">
              <w:rPr>
                <w:kern w:val="2"/>
              </w:rPr>
              <w:t>.</w:t>
            </w:r>
          </w:p>
        </w:tc>
      </w:tr>
      <w:tr w:rsidR="00BB307C" w:rsidRPr="00481E04" w14:paraId="530C410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60FEA" w14:textId="77777777" w:rsidR="00BB307C" w:rsidRPr="00481E04" w:rsidRDefault="00421E51">
            <w:pPr>
              <w:rPr>
                <w:b/>
                <w:bCs/>
                <w:kern w:val="2"/>
                <w:szCs w:val="24"/>
              </w:rPr>
            </w:pPr>
            <w:r w:rsidRPr="00481E04">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61D6D0F" w14:textId="77777777" w:rsidR="00BB307C" w:rsidRPr="00481E04" w:rsidRDefault="00421E51">
            <w:pPr>
              <w:rPr>
                <w:kern w:val="2"/>
                <w:szCs w:val="24"/>
              </w:rPr>
            </w:pPr>
            <w:r w:rsidRPr="00481E04">
              <w:rPr>
                <w:kern w:val="2"/>
                <w:szCs w:val="24"/>
              </w:rPr>
              <w:t>Netaikoma</w:t>
            </w:r>
          </w:p>
          <w:p w14:paraId="21EDA541" w14:textId="77777777" w:rsidR="00BB307C" w:rsidRPr="00481E04" w:rsidRDefault="00BB307C">
            <w:pPr>
              <w:rPr>
                <w:kern w:val="2"/>
                <w:szCs w:val="24"/>
              </w:rPr>
            </w:pPr>
          </w:p>
          <w:p w14:paraId="603B03C3" w14:textId="60881205" w:rsidR="00BB307C" w:rsidRPr="00481E04" w:rsidRDefault="00BB307C">
            <w:pPr>
              <w:spacing w:line="259" w:lineRule="auto"/>
              <w:rPr>
                <w:color w:val="000000"/>
                <w:kern w:val="2"/>
                <w:szCs w:val="24"/>
                <w:shd w:val="clear" w:color="auto" w:fill="FFFFFF"/>
              </w:rPr>
            </w:pPr>
          </w:p>
        </w:tc>
      </w:tr>
      <w:tr w:rsidR="00BB307C" w:rsidRPr="00481E04" w14:paraId="2FE3EB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8A189" w14:textId="77777777" w:rsidR="00BB307C" w:rsidRPr="00481E04" w:rsidRDefault="00421E51">
            <w:pPr>
              <w:rPr>
                <w:b/>
                <w:bCs/>
                <w:kern w:val="2"/>
                <w:szCs w:val="24"/>
              </w:rPr>
            </w:pPr>
            <w:r w:rsidRPr="00481E04">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9CA60" w14:textId="77777777" w:rsidR="00BB307C" w:rsidRPr="00481E04" w:rsidRDefault="00421E51">
            <w:pPr>
              <w:rPr>
                <w:kern w:val="2"/>
                <w:szCs w:val="24"/>
              </w:rPr>
            </w:pPr>
            <w:r w:rsidRPr="00481E04">
              <w:rPr>
                <w:kern w:val="2"/>
                <w:szCs w:val="24"/>
              </w:rPr>
              <w:t>Netaikoma</w:t>
            </w:r>
          </w:p>
          <w:p w14:paraId="7D65BB42" w14:textId="77777777" w:rsidR="00BB307C" w:rsidRPr="00481E04" w:rsidRDefault="00BB307C">
            <w:pPr>
              <w:rPr>
                <w:kern w:val="2"/>
                <w:szCs w:val="24"/>
              </w:rPr>
            </w:pPr>
          </w:p>
          <w:p w14:paraId="092D74BB" w14:textId="5F2829A6" w:rsidR="00BB307C" w:rsidRPr="00481E04" w:rsidRDefault="00421E51">
            <w:pPr>
              <w:rPr>
                <w:kern w:val="2"/>
                <w:szCs w:val="24"/>
              </w:rPr>
            </w:pPr>
            <w:r w:rsidRPr="00481E04">
              <w:rPr>
                <w:color w:val="000000"/>
                <w:kern w:val="2"/>
                <w:szCs w:val="24"/>
                <w:shd w:val="clear" w:color="auto" w:fill="FFFFFF"/>
              </w:rPr>
              <w:t xml:space="preserve"> </w:t>
            </w:r>
          </w:p>
        </w:tc>
      </w:tr>
      <w:tr w:rsidR="00BB307C" w:rsidRPr="00481E04" w14:paraId="1D5A5453" w14:textId="77777777">
        <w:trPr>
          <w:trHeight w:val="300"/>
        </w:trPr>
        <w:tc>
          <w:tcPr>
            <w:tcW w:w="9535" w:type="dxa"/>
            <w:gridSpan w:val="5"/>
          </w:tcPr>
          <w:p w14:paraId="55D9BDFC" w14:textId="77777777" w:rsidR="00BB307C" w:rsidRPr="00481E04" w:rsidRDefault="00421E51">
            <w:pPr>
              <w:jc w:val="center"/>
              <w:rPr>
                <w:b/>
                <w:bCs/>
                <w:kern w:val="2"/>
                <w:szCs w:val="24"/>
              </w:rPr>
            </w:pPr>
            <w:r w:rsidRPr="00481E04">
              <w:rPr>
                <w:b/>
                <w:bCs/>
                <w:kern w:val="2"/>
                <w:szCs w:val="24"/>
              </w:rPr>
              <w:t>6. PREKIŲ KOKYBĖ IR GARANTINIAI ĮSIPAREIGOJIMAI</w:t>
            </w:r>
          </w:p>
        </w:tc>
      </w:tr>
      <w:tr w:rsidR="00BB307C" w:rsidRPr="00481E04" w14:paraId="223A9B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61BD95" w14:textId="77777777" w:rsidR="00BB307C" w:rsidRPr="00481E04" w:rsidRDefault="00421E51">
            <w:pPr>
              <w:rPr>
                <w:b/>
                <w:bCs/>
                <w:kern w:val="2"/>
                <w:szCs w:val="24"/>
              </w:rPr>
            </w:pPr>
            <w:r w:rsidRPr="00481E04">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9B2D745" w14:textId="77777777" w:rsidR="00BB307C" w:rsidRPr="00481E04" w:rsidRDefault="00421E51">
            <w:pPr>
              <w:rPr>
                <w:kern w:val="2"/>
                <w:szCs w:val="24"/>
              </w:rPr>
            </w:pPr>
            <w:r w:rsidRPr="00481E04">
              <w:rPr>
                <w:kern w:val="2"/>
                <w:szCs w:val="24"/>
              </w:rPr>
              <w:t>Netaikoma</w:t>
            </w:r>
          </w:p>
          <w:p w14:paraId="7CF9393F" w14:textId="77777777" w:rsidR="00BB307C" w:rsidRPr="00481E04" w:rsidRDefault="00BB307C">
            <w:pPr>
              <w:rPr>
                <w:kern w:val="2"/>
                <w:szCs w:val="24"/>
              </w:rPr>
            </w:pPr>
          </w:p>
          <w:p w14:paraId="4559D484" w14:textId="47714BED" w:rsidR="00BB307C" w:rsidRPr="00481E04" w:rsidRDefault="00BB307C">
            <w:pPr>
              <w:rPr>
                <w:kern w:val="2"/>
                <w:szCs w:val="24"/>
              </w:rPr>
            </w:pPr>
          </w:p>
        </w:tc>
      </w:tr>
      <w:tr w:rsidR="00BB307C" w:rsidRPr="00481E04" w14:paraId="00A496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5FFC0" w14:textId="77777777" w:rsidR="00BB307C" w:rsidRPr="00481E04" w:rsidRDefault="00421E51">
            <w:pPr>
              <w:rPr>
                <w:b/>
                <w:bCs/>
                <w:kern w:val="2"/>
                <w:szCs w:val="24"/>
              </w:rPr>
            </w:pPr>
            <w:r w:rsidRPr="00481E04">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Pr="00481E04" w:rsidRDefault="007416D9">
            <w:pPr>
              <w:rPr>
                <w:kern w:val="2"/>
                <w:szCs w:val="24"/>
              </w:rPr>
            </w:pPr>
            <w:r w:rsidRPr="00481E04">
              <w:rPr>
                <w:kern w:val="2"/>
                <w:szCs w:val="24"/>
              </w:rPr>
              <w:t>Prekių trūkumų nustatymo bei šalinimo tvarka nustatyta Bendrųjų sąlygų 7 skyriuje.</w:t>
            </w:r>
          </w:p>
        </w:tc>
      </w:tr>
      <w:tr w:rsidR="00BB307C" w:rsidRPr="00481E04" w14:paraId="2BB4D91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25B127" w14:textId="77777777" w:rsidR="00BB307C" w:rsidRPr="00481E04" w:rsidRDefault="00421E51">
            <w:pPr>
              <w:rPr>
                <w:b/>
                <w:bCs/>
                <w:kern w:val="2"/>
                <w:szCs w:val="24"/>
              </w:rPr>
            </w:pPr>
            <w:r w:rsidRPr="00481E04">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0A0813" w14:textId="725D32ED" w:rsidR="00323458" w:rsidRPr="00481E04" w:rsidRDefault="00421E51" w:rsidP="00323458">
            <w:pPr>
              <w:rPr>
                <w:kern w:val="2"/>
                <w:szCs w:val="24"/>
              </w:rPr>
            </w:pPr>
            <w:r w:rsidRPr="00481E04">
              <w:rPr>
                <w:kern w:val="2"/>
                <w:szCs w:val="24"/>
              </w:rPr>
              <w:t xml:space="preserve">Netaikoma </w:t>
            </w:r>
          </w:p>
          <w:p w14:paraId="4BF90801" w14:textId="607AADA5" w:rsidR="00BB307C" w:rsidRPr="00481E04" w:rsidRDefault="00BB307C">
            <w:pPr>
              <w:rPr>
                <w:kern w:val="2"/>
                <w:szCs w:val="24"/>
              </w:rPr>
            </w:pPr>
          </w:p>
        </w:tc>
      </w:tr>
      <w:tr w:rsidR="00BB307C" w:rsidRPr="00481E04" w14:paraId="7589B3C9" w14:textId="77777777">
        <w:trPr>
          <w:trHeight w:val="300"/>
        </w:trPr>
        <w:tc>
          <w:tcPr>
            <w:tcW w:w="9535" w:type="dxa"/>
            <w:gridSpan w:val="5"/>
          </w:tcPr>
          <w:p w14:paraId="53F83EAF" w14:textId="77777777" w:rsidR="00BB307C" w:rsidRPr="00481E04" w:rsidRDefault="00421E51">
            <w:pPr>
              <w:jc w:val="center"/>
              <w:rPr>
                <w:b/>
                <w:bCs/>
                <w:kern w:val="2"/>
                <w:szCs w:val="24"/>
              </w:rPr>
            </w:pPr>
            <w:r w:rsidRPr="00481E04">
              <w:rPr>
                <w:b/>
                <w:bCs/>
                <w:kern w:val="2"/>
                <w:szCs w:val="24"/>
              </w:rPr>
              <w:t>7. SUTARTIES VYKDYMUI PASITELKIAMI SUBTIEKĖJAI</w:t>
            </w:r>
          </w:p>
        </w:tc>
      </w:tr>
      <w:tr w:rsidR="00BB307C" w:rsidRPr="00481E04" w14:paraId="69EBC3E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C31BA8" w14:textId="77777777" w:rsidR="00BB307C" w:rsidRPr="00481E04" w:rsidRDefault="00421E51">
            <w:pPr>
              <w:rPr>
                <w:b/>
                <w:bCs/>
                <w:kern w:val="2"/>
                <w:szCs w:val="24"/>
              </w:rPr>
            </w:pPr>
            <w:r w:rsidRPr="00481E04">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Pr="00481E04" w:rsidRDefault="00421E51">
            <w:pPr>
              <w:rPr>
                <w:kern w:val="2"/>
                <w:szCs w:val="24"/>
              </w:rPr>
            </w:pPr>
            <w:r w:rsidRPr="00481E04">
              <w:rPr>
                <w:kern w:val="2"/>
                <w:szCs w:val="24"/>
              </w:rPr>
              <w:t>Sutarties vykdymui subtiekėjai ir (ar) specialistai nepasitelkiami.</w:t>
            </w:r>
          </w:p>
          <w:p w14:paraId="150A11CA" w14:textId="77777777" w:rsidR="00BB307C" w:rsidRPr="00481E04" w:rsidRDefault="00BB307C">
            <w:pPr>
              <w:rPr>
                <w:kern w:val="2"/>
                <w:szCs w:val="24"/>
              </w:rPr>
            </w:pPr>
          </w:p>
          <w:p w14:paraId="43C6BF00" w14:textId="77777777" w:rsidR="007C7C50" w:rsidRPr="00481E04" w:rsidRDefault="007C7C50" w:rsidP="007C7C50">
            <w:pPr>
              <w:jc w:val="both"/>
              <w:rPr>
                <w:color w:val="2E74B5" w:themeColor="accent1" w:themeShade="BF"/>
                <w:kern w:val="2"/>
                <w:szCs w:val="24"/>
              </w:rPr>
            </w:pPr>
            <w:r w:rsidRPr="00481E04">
              <w:rPr>
                <w:color w:val="2E74B5" w:themeColor="accent1" w:themeShade="BF"/>
                <w:kern w:val="2"/>
                <w:szCs w:val="24"/>
              </w:rPr>
              <w:t>arba</w:t>
            </w:r>
          </w:p>
          <w:p w14:paraId="3A9A2C35" w14:textId="77777777" w:rsidR="007C7C50" w:rsidRPr="00481E04" w:rsidRDefault="007C7C50" w:rsidP="007C7C50">
            <w:pPr>
              <w:jc w:val="both"/>
              <w:rPr>
                <w:kern w:val="2"/>
                <w:szCs w:val="24"/>
              </w:rPr>
            </w:pPr>
          </w:p>
          <w:p w14:paraId="68C508B4" w14:textId="479EB27D" w:rsidR="00BB307C" w:rsidRPr="00481E04" w:rsidRDefault="007C7C50" w:rsidP="007C7C50">
            <w:pPr>
              <w:rPr>
                <w:b/>
                <w:bCs/>
                <w:kern w:val="2"/>
                <w:szCs w:val="24"/>
              </w:rPr>
            </w:pPr>
            <w:r w:rsidRPr="00481E04">
              <w:rPr>
                <w:kern w:val="2"/>
                <w:szCs w:val="24"/>
              </w:rPr>
              <w:t xml:space="preserve">Sutarties vykdymui pasitelkiami subtiekėjai ir (ar) specialistai yra: </w:t>
            </w:r>
            <w:r w:rsidRPr="00481E04">
              <w:rPr>
                <w:i/>
                <w:iCs/>
                <w:kern w:val="2"/>
                <w:szCs w:val="24"/>
              </w:rPr>
              <w:t>(nurodyti)</w:t>
            </w:r>
          </w:p>
        </w:tc>
      </w:tr>
      <w:tr w:rsidR="00BB307C" w:rsidRPr="00481E04" w14:paraId="59121884" w14:textId="77777777">
        <w:trPr>
          <w:trHeight w:val="300"/>
        </w:trPr>
        <w:tc>
          <w:tcPr>
            <w:tcW w:w="9535" w:type="dxa"/>
            <w:gridSpan w:val="5"/>
          </w:tcPr>
          <w:p w14:paraId="14C8091B" w14:textId="77777777" w:rsidR="00BB307C" w:rsidRPr="00481E04" w:rsidRDefault="00421E51">
            <w:pPr>
              <w:jc w:val="center"/>
              <w:rPr>
                <w:b/>
                <w:bCs/>
                <w:kern w:val="2"/>
                <w:szCs w:val="24"/>
              </w:rPr>
            </w:pPr>
            <w:r w:rsidRPr="00481E04">
              <w:rPr>
                <w:b/>
                <w:bCs/>
                <w:kern w:val="2"/>
                <w:szCs w:val="24"/>
              </w:rPr>
              <w:t>8. PRIEVOLIŲ PAGAL SUTARTĮ ĮVYKDYMO UŽTIKRINIMAS</w:t>
            </w:r>
          </w:p>
        </w:tc>
      </w:tr>
      <w:tr w:rsidR="00BB307C" w:rsidRPr="00481E04" w14:paraId="3E5E10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435346" w14:textId="77777777" w:rsidR="00BB307C" w:rsidRPr="00481E04" w:rsidRDefault="00421E51">
            <w:pPr>
              <w:rPr>
                <w:b/>
                <w:bCs/>
                <w:kern w:val="2"/>
                <w:szCs w:val="24"/>
              </w:rPr>
            </w:pPr>
            <w:r w:rsidRPr="00481E04">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FC724A9" w14:textId="77777777" w:rsidR="007C7C50" w:rsidRPr="00481E04" w:rsidRDefault="007C7C50" w:rsidP="007C7C50">
            <w:pPr>
              <w:jc w:val="both"/>
              <w:rPr>
                <w:kern w:val="2"/>
                <w:szCs w:val="24"/>
              </w:rPr>
            </w:pPr>
            <w:r w:rsidRPr="00481E04">
              <w:rPr>
                <w:kern w:val="2"/>
                <w:szCs w:val="24"/>
              </w:rPr>
              <w:t>Prievolių pagal Sutartį įvykdymas užtikrinamas:</w:t>
            </w:r>
          </w:p>
          <w:p w14:paraId="35D61EFE" w14:textId="7EE6E042" w:rsidR="007C7C50" w:rsidRPr="00481E04" w:rsidRDefault="007C7C50" w:rsidP="007C7C50">
            <w:pPr>
              <w:jc w:val="both"/>
              <w:rPr>
                <w:kern w:val="2"/>
                <w:szCs w:val="24"/>
              </w:rPr>
            </w:pPr>
            <w:r w:rsidRPr="00481E04">
              <w:rPr>
                <w:kern w:val="2"/>
                <w:szCs w:val="24"/>
              </w:rPr>
              <w:t>Netesybomis (delspinigiais, bauda).</w:t>
            </w:r>
          </w:p>
          <w:p w14:paraId="146D40DD" w14:textId="646F601D" w:rsidR="00BB307C" w:rsidRPr="00481E04" w:rsidRDefault="00BB307C">
            <w:pPr>
              <w:rPr>
                <w:kern w:val="2"/>
                <w:szCs w:val="24"/>
              </w:rPr>
            </w:pPr>
          </w:p>
        </w:tc>
      </w:tr>
      <w:tr w:rsidR="00BB307C" w:rsidRPr="00481E04" w14:paraId="50F69F3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A1A7D" w14:textId="77777777" w:rsidR="00BB307C" w:rsidRPr="00481E04" w:rsidRDefault="00421E51">
            <w:pPr>
              <w:rPr>
                <w:b/>
                <w:bCs/>
                <w:kern w:val="2"/>
                <w:szCs w:val="24"/>
              </w:rPr>
            </w:pPr>
            <w:r w:rsidRPr="00481E04">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F6F27E" w14:textId="77777777" w:rsidR="00BB307C" w:rsidRPr="00481E04" w:rsidRDefault="00421E51">
            <w:pPr>
              <w:rPr>
                <w:kern w:val="2"/>
                <w:szCs w:val="24"/>
              </w:rPr>
            </w:pPr>
            <w:r w:rsidRPr="00481E04">
              <w:rPr>
                <w:kern w:val="2"/>
                <w:szCs w:val="24"/>
              </w:rPr>
              <w:t>Netaikoma</w:t>
            </w:r>
          </w:p>
          <w:p w14:paraId="07C1B7C0" w14:textId="77777777" w:rsidR="00BB307C" w:rsidRPr="00481E04" w:rsidRDefault="00BB307C">
            <w:pPr>
              <w:rPr>
                <w:kern w:val="2"/>
                <w:szCs w:val="24"/>
              </w:rPr>
            </w:pPr>
          </w:p>
          <w:p w14:paraId="273FADAD" w14:textId="7A362D3F" w:rsidR="00BB307C" w:rsidRPr="00481E04" w:rsidRDefault="00BB307C">
            <w:pPr>
              <w:rPr>
                <w:kern w:val="2"/>
                <w:szCs w:val="24"/>
              </w:rPr>
            </w:pPr>
          </w:p>
        </w:tc>
      </w:tr>
      <w:tr w:rsidR="00BB307C" w:rsidRPr="00481E04" w14:paraId="65AD29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47B563" w14:textId="77777777" w:rsidR="00BB307C" w:rsidRPr="00481E04" w:rsidRDefault="00421E51">
            <w:pPr>
              <w:rPr>
                <w:b/>
                <w:bCs/>
                <w:kern w:val="2"/>
                <w:szCs w:val="24"/>
              </w:rPr>
            </w:pPr>
            <w:r w:rsidRPr="00481E04">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Pr="00481E04" w:rsidRDefault="00421E51">
            <w:pPr>
              <w:rPr>
                <w:kern w:val="2"/>
                <w:szCs w:val="24"/>
              </w:rPr>
            </w:pPr>
            <w:r w:rsidRPr="00481E04">
              <w:rPr>
                <w:kern w:val="2"/>
                <w:szCs w:val="24"/>
              </w:rPr>
              <w:t>Netaikoma</w:t>
            </w:r>
          </w:p>
          <w:p w14:paraId="6205F8D2" w14:textId="77777777" w:rsidR="00BB307C" w:rsidRPr="00481E04" w:rsidRDefault="00BB307C">
            <w:pPr>
              <w:rPr>
                <w:kern w:val="2"/>
                <w:szCs w:val="24"/>
              </w:rPr>
            </w:pPr>
          </w:p>
          <w:p w14:paraId="2627F34A" w14:textId="0B72D209" w:rsidR="00BB307C" w:rsidRPr="00481E04" w:rsidRDefault="00BB307C">
            <w:pPr>
              <w:rPr>
                <w:kern w:val="2"/>
                <w:szCs w:val="24"/>
              </w:rPr>
            </w:pPr>
          </w:p>
        </w:tc>
      </w:tr>
      <w:tr w:rsidR="00BB307C" w:rsidRPr="00481E04" w14:paraId="1DD6F278" w14:textId="77777777">
        <w:trPr>
          <w:trHeight w:val="300"/>
        </w:trPr>
        <w:tc>
          <w:tcPr>
            <w:tcW w:w="9535" w:type="dxa"/>
            <w:gridSpan w:val="5"/>
          </w:tcPr>
          <w:p w14:paraId="3F28DDEF" w14:textId="77777777" w:rsidR="00BB307C" w:rsidRPr="00481E04" w:rsidRDefault="00421E51">
            <w:pPr>
              <w:jc w:val="center"/>
              <w:rPr>
                <w:b/>
                <w:bCs/>
                <w:kern w:val="2"/>
                <w:szCs w:val="24"/>
              </w:rPr>
            </w:pPr>
            <w:r w:rsidRPr="00481E04">
              <w:rPr>
                <w:b/>
                <w:bCs/>
                <w:kern w:val="2"/>
                <w:szCs w:val="24"/>
              </w:rPr>
              <w:t>9. ŠALIŲ ATSAKOMYBĖ</w:t>
            </w:r>
            <w:r w:rsidRPr="00481E04">
              <w:rPr>
                <w:b/>
                <w:bCs/>
                <w:kern w:val="2"/>
                <w:szCs w:val="24"/>
              </w:rPr>
              <w:tab/>
            </w:r>
          </w:p>
        </w:tc>
      </w:tr>
      <w:tr w:rsidR="00BB307C" w:rsidRPr="00481E04" w14:paraId="6E0F3B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20947F" w14:textId="77777777" w:rsidR="00BB307C" w:rsidRPr="00481E04" w:rsidRDefault="00421E51">
            <w:pPr>
              <w:rPr>
                <w:b/>
                <w:bCs/>
                <w:kern w:val="2"/>
                <w:szCs w:val="24"/>
              </w:rPr>
            </w:pPr>
            <w:r w:rsidRPr="00481E04">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EDC11A" w14:textId="21185F7A" w:rsidR="00710589" w:rsidRPr="00481E04" w:rsidRDefault="00421E51" w:rsidP="00A24081">
            <w:pPr>
              <w:jc w:val="both"/>
              <w:rPr>
                <w:color w:val="000000"/>
                <w:kern w:val="2"/>
                <w:szCs w:val="24"/>
              </w:rPr>
            </w:pPr>
            <w:r w:rsidRPr="00481E0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81E04">
              <w:rPr>
                <w:kern w:val="2"/>
                <w:szCs w:val="24"/>
              </w:rPr>
              <w:t xml:space="preserve">0,02 (dvi šimtosios) procento </w:t>
            </w:r>
            <w:r w:rsidRPr="00481E04">
              <w:rPr>
                <w:color w:val="000000"/>
                <w:kern w:val="2"/>
                <w:szCs w:val="24"/>
              </w:rPr>
              <w:t xml:space="preserve">dydžio delspinigius nuo neapmokėtos sumos be PVM už kiekvieną vėlavimo </w:t>
            </w:r>
            <w:r w:rsidRPr="00481E04">
              <w:rPr>
                <w:kern w:val="2"/>
                <w:szCs w:val="24"/>
              </w:rPr>
              <w:t>dieną</w:t>
            </w:r>
            <w:r w:rsidR="00710589" w:rsidRPr="00481E04">
              <w:rPr>
                <w:kern w:val="2"/>
                <w:szCs w:val="24"/>
              </w:rPr>
              <w:t>.</w:t>
            </w:r>
          </w:p>
          <w:p w14:paraId="19D3D140" w14:textId="17E77276" w:rsidR="00BB307C" w:rsidRPr="00481E04" w:rsidRDefault="00421E51" w:rsidP="00A24081">
            <w:pPr>
              <w:spacing w:line="259" w:lineRule="auto"/>
              <w:jc w:val="both"/>
              <w:rPr>
                <w:color w:val="000000"/>
                <w:kern w:val="2"/>
                <w:szCs w:val="24"/>
              </w:rPr>
            </w:pPr>
            <w:r w:rsidRPr="00481E04">
              <w:rPr>
                <w:color w:val="000000"/>
                <w:kern w:val="2"/>
                <w:szCs w:val="24"/>
              </w:rPr>
              <w:t>  </w:t>
            </w:r>
          </w:p>
        </w:tc>
      </w:tr>
      <w:tr w:rsidR="00BB307C" w:rsidRPr="00481E04" w14:paraId="2CC435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965C6" w14:textId="77777777" w:rsidR="00BB307C" w:rsidRPr="00481E04" w:rsidRDefault="00421E51">
            <w:pPr>
              <w:rPr>
                <w:b/>
                <w:bCs/>
                <w:kern w:val="2"/>
                <w:szCs w:val="24"/>
              </w:rPr>
            </w:pPr>
            <w:r w:rsidRPr="00481E04">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B724E72" w14:textId="522D0610" w:rsidR="00BB307C" w:rsidRPr="00481E04" w:rsidRDefault="00421E51" w:rsidP="00A24081">
            <w:pPr>
              <w:jc w:val="both"/>
              <w:rPr>
                <w:color w:val="000000"/>
                <w:kern w:val="2"/>
              </w:rPr>
            </w:pPr>
            <w:r w:rsidRPr="00481E04">
              <w:rPr>
                <w:color w:val="000000"/>
                <w:kern w:val="2"/>
              </w:rPr>
              <w:t>9.2.1. Jeigu Tiekėjas vėluoja vykdyti užsakymą, tiekti Prekes ar ištaisyti jų trūkumus</w:t>
            </w:r>
            <w:r w:rsidRPr="00481E04">
              <w:rPr>
                <w:color w:val="000000"/>
              </w:rPr>
              <w:t xml:space="preserve"> </w:t>
            </w:r>
            <w:r w:rsidRPr="00481E04">
              <w:rPr>
                <w:color w:val="000000"/>
                <w:kern w:val="2"/>
              </w:rPr>
              <w:t xml:space="preserve">arba nevykdo kitų sutartinių įsipareigojimų, Pirkėjas nuo kitos nei nustatytas terminas dienos Tiekėjui skaičiuoja </w:t>
            </w:r>
            <w:r w:rsidRPr="00481E04">
              <w:rPr>
                <w:kern w:val="2"/>
              </w:rPr>
              <w:t>0,02 (dvi šimtosios) procento  dydžio delspinigius už kiekvieną uždelstą dieną nuo laiku neperduotų Prekių ar Prekių, turinčių trūkumų, kainos be PVM. </w:t>
            </w:r>
          </w:p>
          <w:p w14:paraId="2B384C5F" w14:textId="244E7080" w:rsidR="00BB307C" w:rsidRPr="00481E04" w:rsidRDefault="00421E51" w:rsidP="00A24081">
            <w:pPr>
              <w:jc w:val="both"/>
              <w:rPr>
                <w:color w:val="000000"/>
                <w:kern w:val="2"/>
                <w:szCs w:val="24"/>
              </w:rPr>
            </w:pPr>
            <w:r w:rsidRPr="00481E04">
              <w:rPr>
                <w:color w:val="000000"/>
                <w:szCs w:val="24"/>
                <w:lang w:val="lt"/>
              </w:rPr>
              <w:t xml:space="preserve">9.2.2. Jeigu Tiekėjas vėluoja grąžinti dėl Tiekėjui mokėtinos sumos sumažinimo susidariusią permoką </w:t>
            </w:r>
            <w:r w:rsidRPr="00481E04">
              <w:rPr>
                <w:szCs w:val="24"/>
                <w:lang w:val="lt"/>
              </w:rPr>
              <w:t>pagal Bendrųjų sąlygų 7.4.1.2 punktą, Pirkėjas nuo kitos nei nustatytas terminas dienos Tiekėjui skaičiuoja 0,02 (dvi šimtosios) procento (arba nurodyti kitą skaičių) dydžio delspinigius už kiekvieną uždelstą dieną nuo laiku negrąžintos permokos, kainos be PVM.</w:t>
            </w:r>
          </w:p>
          <w:p w14:paraId="29D6B400" w14:textId="7FE44ACE" w:rsidR="00BB307C" w:rsidRPr="00481E04" w:rsidRDefault="00421E51" w:rsidP="00A24081">
            <w:pPr>
              <w:jc w:val="both"/>
              <w:rPr>
                <w:b/>
                <w:kern w:val="2"/>
              </w:rPr>
            </w:pPr>
            <w:r w:rsidRPr="00481E04">
              <w:rPr>
                <w:color w:val="000000"/>
                <w:kern w:val="2"/>
              </w:rPr>
              <w:t>9.2.3. Tiekėjas privalo sumokėti Pirkėjui netesybas per</w:t>
            </w:r>
            <w:r w:rsidR="00710589" w:rsidRPr="00481E04">
              <w:rPr>
                <w:color w:val="000000"/>
                <w:kern w:val="2"/>
              </w:rPr>
              <w:t xml:space="preserve"> 30 kalendorinių </w:t>
            </w:r>
            <w:r w:rsidRPr="00481E04">
              <w:rPr>
                <w:color w:val="000000"/>
                <w:kern w:val="2"/>
              </w:rPr>
              <w:t xml:space="preserve">dienų nuo Pirkėjo pareikalavimo, jeigu netesybų suma nėra </w:t>
            </w:r>
            <w:r w:rsidRPr="00481E04">
              <w:t>išskaitoma iš Tiekėjui mokėtinos sumos.</w:t>
            </w:r>
            <w:r w:rsidRPr="00481E04">
              <w:rPr>
                <w:color w:val="000000"/>
                <w:kern w:val="2"/>
              </w:rPr>
              <w:t xml:space="preserve"> </w:t>
            </w:r>
          </w:p>
        </w:tc>
      </w:tr>
      <w:tr w:rsidR="00BB307C" w:rsidRPr="00481E04" w14:paraId="1A95C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462121" w14:textId="77777777" w:rsidR="00BB307C" w:rsidRPr="00481E04" w:rsidRDefault="00421E51">
            <w:pPr>
              <w:rPr>
                <w:b/>
                <w:bCs/>
                <w:kern w:val="2"/>
                <w:szCs w:val="24"/>
              </w:rPr>
            </w:pPr>
            <w:r w:rsidRPr="00481E04">
              <w:rPr>
                <w:b/>
                <w:bCs/>
                <w:kern w:val="2"/>
                <w:szCs w:val="24"/>
              </w:rPr>
              <w:t xml:space="preserve">9.3. Tiekėjui / Pirkėjui taikoma bauda nutraukus Sutartį dėl esminio Sutarties pažeidimo </w:t>
            </w:r>
            <w:r w:rsidRPr="00481E04">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371EBD1" w14:textId="42B4FC55" w:rsidR="00BB307C" w:rsidRPr="00481E04" w:rsidRDefault="00421E51" w:rsidP="00A24081">
            <w:pPr>
              <w:jc w:val="both"/>
              <w:rPr>
                <w:kern w:val="2"/>
                <w:szCs w:val="24"/>
              </w:rPr>
            </w:pPr>
            <w:r w:rsidRPr="00481E04">
              <w:rPr>
                <w:kern w:val="2"/>
                <w:szCs w:val="24"/>
              </w:rPr>
              <w:t xml:space="preserve">9.3.1. Nutraukus Sutartį dėl esminio Sutarties pažeidimo, nustatyto Sutarties Specialiosiose sąlygose, mokama </w:t>
            </w:r>
            <w:r w:rsidR="00A24081" w:rsidRPr="00481E04">
              <w:rPr>
                <w:kern w:val="2"/>
                <w:szCs w:val="24"/>
              </w:rPr>
              <w:t>10</w:t>
            </w:r>
            <w:r w:rsidRPr="00481E04">
              <w:rPr>
                <w:kern w:val="2"/>
                <w:szCs w:val="24"/>
              </w:rPr>
              <w:t xml:space="preserve"> procentų dydžio bauda nuo Pradinės Sutarties vertės be PVM, nurodytos Specialiųjų sąlygų 5.2 punkte. </w:t>
            </w:r>
          </w:p>
          <w:p w14:paraId="2470A272" w14:textId="77777777" w:rsidR="00BB307C" w:rsidRPr="00481E04" w:rsidRDefault="00BB307C" w:rsidP="00A24081">
            <w:pPr>
              <w:jc w:val="both"/>
              <w:rPr>
                <w:kern w:val="2"/>
                <w:szCs w:val="24"/>
              </w:rPr>
            </w:pPr>
          </w:p>
          <w:p w14:paraId="4A397DA4" w14:textId="588FB0C7" w:rsidR="00BB307C" w:rsidRPr="00481E04" w:rsidRDefault="00BB307C" w:rsidP="00A24081">
            <w:pPr>
              <w:jc w:val="both"/>
              <w:rPr>
                <w:kern w:val="2"/>
                <w:szCs w:val="24"/>
              </w:rPr>
            </w:pPr>
          </w:p>
        </w:tc>
      </w:tr>
      <w:tr w:rsidR="00BB307C" w:rsidRPr="00481E04" w14:paraId="355AA6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24D180" w14:textId="77777777" w:rsidR="00BB307C" w:rsidRPr="00481E04" w:rsidRDefault="00421E51">
            <w:pPr>
              <w:rPr>
                <w:b/>
                <w:bCs/>
                <w:kern w:val="2"/>
                <w:szCs w:val="24"/>
              </w:rPr>
            </w:pPr>
            <w:r w:rsidRPr="00481E0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19E0AE2" w14:textId="49D9EC0A" w:rsidR="00BB307C" w:rsidRPr="00481E04" w:rsidRDefault="00A24081" w:rsidP="00A24081">
            <w:pPr>
              <w:jc w:val="both"/>
              <w:rPr>
                <w:color w:val="4472C4"/>
                <w:kern w:val="2"/>
                <w:szCs w:val="24"/>
              </w:rPr>
            </w:pPr>
            <w:r w:rsidRPr="00481E04">
              <w:rPr>
                <w:rFonts w:eastAsia="Tahoma"/>
                <w:szCs w:val="24"/>
              </w:rPr>
              <w:t>Tiekėjui, pakeitus Specialiųjų sąlygų 7 p. nurodytą asmenį, nesilaikant Bendrosiose sąlygose nurodytos subtiekėjų ir (ar) specialistų keitimo tvarkos, mokama 1 000,00 Eur bauda už kiekvieną</w:t>
            </w:r>
            <w:r w:rsidRPr="00481E04">
              <w:rPr>
                <w:rFonts w:eastAsia="Tahoma"/>
                <w:sz w:val="22"/>
                <w:szCs w:val="22"/>
              </w:rPr>
              <w:t xml:space="preserve"> </w:t>
            </w:r>
            <w:r w:rsidRPr="00481E04">
              <w:rPr>
                <w:rFonts w:eastAsia="Tahoma"/>
                <w:szCs w:val="24"/>
              </w:rPr>
              <w:t>atvejį.</w:t>
            </w:r>
            <w:r w:rsidR="00421E51" w:rsidRPr="00481E04">
              <w:rPr>
                <w:kern w:val="2"/>
                <w:szCs w:val="24"/>
              </w:rPr>
              <w:t>).</w:t>
            </w:r>
          </w:p>
          <w:p w14:paraId="07146B07" w14:textId="77777777" w:rsidR="00BB307C" w:rsidRPr="00481E04" w:rsidRDefault="00BB307C">
            <w:pPr>
              <w:rPr>
                <w:kern w:val="2"/>
                <w:szCs w:val="24"/>
              </w:rPr>
            </w:pPr>
          </w:p>
        </w:tc>
      </w:tr>
      <w:tr w:rsidR="00BB307C" w:rsidRPr="00481E04" w14:paraId="45F520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BB672A" w14:textId="77777777" w:rsidR="00BB307C" w:rsidRPr="00481E04" w:rsidRDefault="00421E51">
            <w:pPr>
              <w:rPr>
                <w:b/>
                <w:bCs/>
                <w:kern w:val="2"/>
                <w:szCs w:val="24"/>
              </w:rPr>
            </w:pPr>
            <w:r w:rsidRPr="00481E04">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D71B38A" w14:textId="77777777" w:rsidR="00BB307C" w:rsidRPr="00481E04" w:rsidRDefault="00421E51">
            <w:pPr>
              <w:rPr>
                <w:color w:val="000000"/>
                <w:kern w:val="2"/>
                <w:szCs w:val="24"/>
              </w:rPr>
            </w:pPr>
            <w:r w:rsidRPr="00481E04">
              <w:rPr>
                <w:color w:val="000000"/>
                <w:kern w:val="2"/>
                <w:szCs w:val="24"/>
              </w:rPr>
              <w:t>Netaikoma</w:t>
            </w:r>
          </w:p>
          <w:p w14:paraId="4E018395" w14:textId="77777777" w:rsidR="00BB307C" w:rsidRPr="00481E04" w:rsidRDefault="00BB307C">
            <w:pPr>
              <w:rPr>
                <w:kern w:val="2"/>
                <w:szCs w:val="24"/>
              </w:rPr>
            </w:pPr>
          </w:p>
          <w:p w14:paraId="72587107" w14:textId="6068BAEE" w:rsidR="00BB307C" w:rsidRPr="00481E04" w:rsidRDefault="00BB307C">
            <w:pPr>
              <w:rPr>
                <w:color w:val="4472C4"/>
                <w:kern w:val="2"/>
                <w:szCs w:val="24"/>
              </w:rPr>
            </w:pPr>
          </w:p>
        </w:tc>
      </w:tr>
      <w:tr w:rsidR="00BB307C" w:rsidRPr="00481E04" w14:paraId="66286A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DDDB10" w14:textId="77777777" w:rsidR="00BB307C" w:rsidRPr="00481E04" w:rsidRDefault="00421E51">
            <w:pPr>
              <w:rPr>
                <w:b/>
                <w:bCs/>
                <w:kern w:val="2"/>
                <w:szCs w:val="24"/>
              </w:rPr>
            </w:pPr>
            <w:r w:rsidRPr="00481E04">
              <w:rPr>
                <w:b/>
                <w:bCs/>
                <w:kern w:val="2"/>
                <w:szCs w:val="24"/>
              </w:rPr>
              <w:t xml:space="preserve">9.6. Tiekėjui / Pirkėjui taikoma bauda dėl </w:t>
            </w:r>
            <w:r w:rsidRPr="00481E04">
              <w:rPr>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Pr="00481E04" w:rsidRDefault="00421E51">
            <w:pPr>
              <w:rPr>
                <w:kern w:val="2"/>
                <w:szCs w:val="24"/>
              </w:rPr>
            </w:pPr>
            <w:r w:rsidRPr="00481E04">
              <w:rPr>
                <w:kern w:val="2"/>
                <w:szCs w:val="24"/>
              </w:rPr>
              <w:lastRenderedPageBreak/>
              <w:t>Netaikoma</w:t>
            </w:r>
          </w:p>
          <w:p w14:paraId="74D79590" w14:textId="77777777" w:rsidR="00BB307C" w:rsidRPr="00481E04" w:rsidRDefault="00BB307C">
            <w:pPr>
              <w:rPr>
                <w:color w:val="4472C4"/>
                <w:kern w:val="2"/>
                <w:szCs w:val="24"/>
              </w:rPr>
            </w:pPr>
          </w:p>
          <w:p w14:paraId="1CB1A58A" w14:textId="0FA011D6" w:rsidR="00BB307C" w:rsidRPr="00481E04" w:rsidRDefault="00BB307C">
            <w:pPr>
              <w:rPr>
                <w:color w:val="4472C4"/>
                <w:kern w:val="2"/>
                <w:szCs w:val="24"/>
              </w:rPr>
            </w:pPr>
          </w:p>
        </w:tc>
      </w:tr>
      <w:tr w:rsidR="00BB307C" w:rsidRPr="00481E04" w14:paraId="7A64A62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53359" w14:textId="77777777" w:rsidR="00BB307C" w:rsidRPr="00481E04" w:rsidRDefault="00421E51">
            <w:pPr>
              <w:rPr>
                <w:b/>
                <w:bCs/>
                <w:kern w:val="2"/>
              </w:rPr>
            </w:pPr>
            <w:r w:rsidRPr="00481E04">
              <w:rPr>
                <w:b/>
                <w:bCs/>
                <w:kern w:val="2"/>
              </w:rPr>
              <w:lastRenderedPageBreak/>
              <w:t xml:space="preserve">9.7. Tiekėjui taikomos netesybos dėl pirkimo dokumentuose nustatytų Kokybinių kriterijų </w:t>
            </w:r>
            <w:proofErr w:type="spellStart"/>
            <w:r w:rsidRPr="00481E04">
              <w:rPr>
                <w:b/>
                <w:bCs/>
                <w:kern w:val="2"/>
              </w:rPr>
              <w:t>nepasiekimo</w:t>
            </w:r>
            <w:proofErr w:type="spellEnd"/>
            <w:r w:rsidRPr="00481E04">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C0FB4B4" w14:textId="5827A68C" w:rsidR="00B21BFE" w:rsidRPr="00481E04" w:rsidRDefault="00421E51" w:rsidP="00B21BFE">
            <w:pPr>
              <w:rPr>
                <w:color w:val="4472C4"/>
                <w:kern w:val="2"/>
                <w:szCs w:val="24"/>
              </w:rPr>
            </w:pPr>
            <w:r w:rsidRPr="00481E04">
              <w:rPr>
                <w:kern w:val="2"/>
                <w:szCs w:val="24"/>
              </w:rPr>
              <w:t xml:space="preserve">Netaikoma </w:t>
            </w:r>
          </w:p>
          <w:p w14:paraId="692638F9" w14:textId="0AD903E8" w:rsidR="00BB307C" w:rsidRPr="00481E04" w:rsidRDefault="00BB307C">
            <w:pPr>
              <w:rPr>
                <w:color w:val="4472C4"/>
                <w:kern w:val="2"/>
                <w:szCs w:val="24"/>
              </w:rPr>
            </w:pPr>
          </w:p>
        </w:tc>
      </w:tr>
      <w:tr w:rsidR="00BB307C" w:rsidRPr="00481E04" w14:paraId="69A350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485157" w14:textId="77777777" w:rsidR="00BB307C" w:rsidRPr="00481E04" w:rsidRDefault="00421E51">
            <w:pPr>
              <w:rPr>
                <w:b/>
                <w:bCs/>
                <w:kern w:val="2"/>
                <w:szCs w:val="24"/>
              </w:rPr>
            </w:pPr>
            <w:r w:rsidRPr="00481E04">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Pr="00481E04" w:rsidRDefault="00421E51">
            <w:pPr>
              <w:rPr>
                <w:kern w:val="2"/>
                <w:szCs w:val="24"/>
              </w:rPr>
            </w:pPr>
            <w:r w:rsidRPr="00481E04">
              <w:rPr>
                <w:kern w:val="2"/>
                <w:szCs w:val="24"/>
              </w:rPr>
              <w:t>Netaikoma</w:t>
            </w:r>
          </w:p>
          <w:p w14:paraId="60601815" w14:textId="77777777" w:rsidR="00BB307C" w:rsidRPr="00481E04" w:rsidRDefault="00BB307C">
            <w:pPr>
              <w:rPr>
                <w:color w:val="4472C4"/>
                <w:kern w:val="2"/>
                <w:szCs w:val="24"/>
              </w:rPr>
            </w:pPr>
          </w:p>
          <w:p w14:paraId="1BE2DF75" w14:textId="042D2181" w:rsidR="00BB307C" w:rsidRPr="00481E04" w:rsidRDefault="00BB307C">
            <w:pPr>
              <w:rPr>
                <w:color w:val="4472C4"/>
                <w:kern w:val="2"/>
                <w:szCs w:val="24"/>
              </w:rPr>
            </w:pPr>
          </w:p>
        </w:tc>
      </w:tr>
      <w:tr w:rsidR="00BB307C" w:rsidRPr="00481E04" w14:paraId="10AEF2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65D5D1" w14:textId="77777777" w:rsidR="00BB307C" w:rsidRPr="00481E04" w:rsidRDefault="00421E51">
            <w:pPr>
              <w:rPr>
                <w:b/>
                <w:bCs/>
                <w:kern w:val="2"/>
                <w:szCs w:val="24"/>
              </w:rPr>
            </w:pPr>
            <w:r w:rsidRPr="00481E04">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Pr="00481E04" w:rsidRDefault="00421E51">
            <w:pPr>
              <w:spacing w:line="259" w:lineRule="auto"/>
              <w:rPr>
                <w:kern w:val="2"/>
                <w:szCs w:val="24"/>
              </w:rPr>
            </w:pPr>
            <w:r w:rsidRPr="00481E04">
              <w:rPr>
                <w:kern w:val="2"/>
                <w:szCs w:val="24"/>
              </w:rPr>
              <w:t>Netaikoma</w:t>
            </w:r>
          </w:p>
          <w:p w14:paraId="33FDBF2B" w14:textId="77777777" w:rsidR="00BB307C" w:rsidRPr="00481E04" w:rsidRDefault="00BB307C">
            <w:pPr>
              <w:spacing w:line="259" w:lineRule="auto"/>
              <w:rPr>
                <w:kern w:val="2"/>
                <w:sz w:val="22"/>
                <w:szCs w:val="24"/>
              </w:rPr>
            </w:pPr>
          </w:p>
          <w:p w14:paraId="3C3677A1" w14:textId="77777777" w:rsidR="00BB307C" w:rsidRPr="00481E04" w:rsidRDefault="00BB307C">
            <w:pPr>
              <w:spacing w:line="259" w:lineRule="auto"/>
              <w:rPr>
                <w:kern w:val="2"/>
                <w:sz w:val="22"/>
                <w:szCs w:val="24"/>
              </w:rPr>
            </w:pPr>
          </w:p>
          <w:p w14:paraId="1098393A" w14:textId="77777777" w:rsidR="00BB307C" w:rsidRPr="00481E04" w:rsidRDefault="00BB307C">
            <w:pPr>
              <w:rPr>
                <w:sz w:val="14"/>
                <w:szCs w:val="14"/>
              </w:rPr>
            </w:pPr>
          </w:p>
          <w:p w14:paraId="3AD82277" w14:textId="77777777" w:rsidR="00BB307C" w:rsidRPr="00481E04" w:rsidRDefault="00BB307C">
            <w:pPr>
              <w:rPr>
                <w:color w:val="4472C4"/>
                <w:kern w:val="2"/>
                <w:szCs w:val="24"/>
              </w:rPr>
            </w:pPr>
          </w:p>
        </w:tc>
      </w:tr>
      <w:tr w:rsidR="00BB307C" w:rsidRPr="00481E04" w14:paraId="494C9A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C30C9" w14:textId="77777777" w:rsidR="00BB307C" w:rsidRPr="00481E04" w:rsidRDefault="00421E51">
            <w:pPr>
              <w:rPr>
                <w:b/>
                <w:bCs/>
                <w:kern w:val="2"/>
                <w:szCs w:val="24"/>
              </w:rPr>
            </w:pPr>
            <w:r w:rsidRPr="00481E04">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411A9B4D" w:rsidR="00BB307C" w:rsidRPr="00481E04" w:rsidRDefault="00B21BFE">
            <w:pPr>
              <w:rPr>
                <w:color w:val="4472C4"/>
                <w:kern w:val="2"/>
                <w:szCs w:val="24"/>
              </w:rPr>
            </w:pPr>
            <w:r w:rsidRPr="00481E04">
              <w:rPr>
                <w:kern w:val="2"/>
                <w:szCs w:val="24"/>
              </w:rPr>
              <w:t>Netaikoma</w:t>
            </w:r>
          </w:p>
        </w:tc>
      </w:tr>
      <w:tr w:rsidR="00BB307C" w:rsidRPr="00481E04" w14:paraId="0C16590B" w14:textId="77777777">
        <w:trPr>
          <w:trHeight w:val="300"/>
        </w:trPr>
        <w:tc>
          <w:tcPr>
            <w:tcW w:w="9535" w:type="dxa"/>
            <w:gridSpan w:val="5"/>
          </w:tcPr>
          <w:p w14:paraId="1ADF85A2" w14:textId="77777777" w:rsidR="00BB307C" w:rsidRPr="00481E04" w:rsidRDefault="00421E51">
            <w:pPr>
              <w:jc w:val="center"/>
              <w:rPr>
                <w:b/>
                <w:bCs/>
                <w:kern w:val="2"/>
                <w:szCs w:val="24"/>
              </w:rPr>
            </w:pPr>
            <w:r w:rsidRPr="00481E04">
              <w:rPr>
                <w:b/>
                <w:kern w:val="2"/>
                <w:szCs w:val="24"/>
              </w:rPr>
              <w:t>10. ESMINĖS SUTARTIES SĄLYGOS</w:t>
            </w:r>
          </w:p>
        </w:tc>
      </w:tr>
      <w:tr w:rsidR="00BB307C" w:rsidRPr="00481E04" w14:paraId="0284346E" w14:textId="77777777">
        <w:trPr>
          <w:trHeight w:val="300"/>
        </w:trPr>
        <w:tc>
          <w:tcPr>
            <w:tcW w:w="2707" w:type="dxa"/>
            <w:gridSpan w:val="3"/>
          </w:tcPr>
          <w:p w14:paraId="5062AF85" w14:textId="77777777" w:rsidR="00BB307C" w:rsidRPr="00481E04" w:rsidRDefault="00421E51">
            <w:pPr>
              <w:rPr>
                <w:b/>
                <w:bCs/>
                <w:kern w:val="2"/>
              </w:rPr>
            </w:pPr>
            <w:r w:rsidRPr="00481E04">
              <w:rPr>
                <w:b/>
                <w:bCs/>
              </w:rPr>
              <w:t>10.1. Esminės Sutarties sąlygos</w:t>
            </w:r>
          </w:p>
        </w:tc>
        <w:tc>
          <w:tcPr>
            <w:tcW w:w="6828" w:type="dxa"/>
            <w:gridSpan w:val="2"/>
          </w:tcPr>
          <w:p w14:paraId="3B24584B" w14:textId="5BD37A25" w:rsidR="00B21BFE" w:rsidRPr="00481E04" w:rsidRDefault="00B21BFE" w:rsidP="00B21BFE">
            <w:pPr>
              <w:jc w:val="both"/>
              <w:rPr>
                <w:kern w:val="2"/>
                <w:szCs w:val="24"/>
              </w:rPr>
            </w:pPr>
            <w:r w:rsidRPr="00481E04">
              <w:rPr>
                <w:kern w:val="2"/>
                <w:szCs w:val="24"/>
              </w:rPr>
              <w:t xml:space="preserve">10.1.1. </w:t>
            </w:r>
            <w:r w:rsidR="002F6D27" w:rsidRPr="00481E04">
              <w:rPr>
                <w:kern w:val="2"/>
                <w:szCs w:val="24"/>
              </w:rPr>
              <w:t xml:space="preserve">Laiku nepristatytos Prekės </w:t>
            </w:r>
            <w:r w:rsidRPr="00481E04">
              <w:rPr>
                <w:kern w:val="2"/>
                <w:szCs w:val="24"/>
              </w:rPr>
              <w:t xml:space="preserve">ir (ar) </w:t>
            </w:r>
            <w:r w:rsidR="002F6D27" w:rsidRPr="00481E04">
              <w:rPr>
                <w:kern w:val="2"/>
                <w:szCs w:val="24"/>
              </w:rPr>
              <w:t xml:space="preserve">jų </w:t>
            </w:r>
            <w:r w:rsidRPr="00481E04">
              <w:rPr>
                <w:kern w:val="2"/>
                <w:szCs w:val="24"/>
              </w:rPr>
              <w:t>nesuteikimas Sutartyje nustatytais  terminais; </w:t>
            </w:r>
          </w:p>
          <w:p w14:paraId="7C5C10BB" w14:textId="77777777" w:rsidR="00B21BFE" w:rsidRPr="00481E04" w:rsidRDefault="00B21BFE" w:rsidP="00B21BFE">
            <w:pPr>
              <w:jc w:val="both"/>
              <w:rPr>
                <w:kern w:val="2"/>
                <w:szCs w:val="24"/>
                <w:lang w:val="en-GB"/>
              </w:rPr>
            </w:pPr>
            <w:r w:rsidRPr="00481E04">
              <w:rPr>
                <w:kern w:val="2"/>
                <w:szCs w:val="24"/>
              </w:rPr>
              <w:t>10.1.2. Pirkėjo teisėtų reikalavimų nevykdymas</w:t>
            </w:r>
          </w:p>
          <w:p w14:paraId="73F4699A" w14:textId="3D10734E" w:rsidR="00BB307C" w:rsidRPr="00481E04" w:rsidRDefault="00BB307C">
            <w:pPr>
              <w:rPr>
                <w:b/>
                <w:bCs/>
                <w:color w:val="4472C4"/>
                <w:kern w:val="2"/>
                <w:szCs w:val="24"/>
              </w:rPr>
            </w:pPr>
          </w:p>
        </w:tc>
      </w:tr>
      <w:tr w:rsidR="00BB307C" w:rsidRPr="00481E04" w14:paraId="7889E9C5" w14:textId="77777777">
        <w:trPr>
          <w:trHeight w:val="300"/>
        </w:trPr>
        <w:tc>
          <w:tcPr>
            <w:tcW w:w="2700" w:type="dxa"/>
            <w:gridSpan w:val="2"/>
          </w:tcPr>
          <w:p w14:paraId="24DC20A0" w14:textId="77777777" w:rsidR="00BB307C" w:rsidRPr="00481E04" w:rsidRDefault="00421E51">
            <w:pPr>
              <w:rPr>
                <w:b/>
                <w:bCs/>
                <w:kern w:val="2"/>
                <w:szCs w:val="24"/>
              </w:rPr>
            </w:pPr>
            <w:r w:rsidRPr="00481E04">
              <w:rPr>
                <w:b/>
                <w:bCs/>
                <w:kern w:val="2"/>
                <w:szCs w:val="24"/>
              </w:rPr>
              <w:t>10.2. Dideli arba nuolatiniai esminės Sutarties sąlygos vykdymo trūkumai</w:t>
            </w:r>
          </w:p>
        </w:tc>
        <w:tc>
          <w:tcPr>
            <w:tcW w:w="6835" w:type="dxa"/>
            <w:gridSpan w:val="3"/>
          </w:tcPr>
          <w:p w14:paraId="7BA021FB" w14:textId="0F7DCBBC" w:rsidR="00604EA0" w:rsidRPr="00481E04" w:rsidRDefault="00604EA0" w:rsidP="00604EA0">
            <w:pPr>
              <w:jc w:val="both"/>
              <w:rPr>
                <w:kern w:val="2"/>
                <w:szCs w:val="24"/>
              </w:rPr>
            </w:pPr>
            <w:r w:rsidRPr="00481E04">
              <w:rPr>
                <w:kern w:val="2"/>
                <w:szCs w:val="24"/>
              </w:rPr>
              <w:t>10.2.1. Esmine sąlyga nustačius Prekių pristatymo ir (ar) suteikimo terminą, dideliu ar nuolatiniu esminės Sutarties sąlygos vykdymo trūkumu laikomas Tiekėjo uždelsimas, trunkantis daugiau nei 5 darbo dienas. </w:t>
            </w:r>
          </w:p>
          <w:p w14:paraId="49448901" w14:textId="77777777" w:rsidR="00604EA0" w:rsidRPr="00481E04" w:rsidRDefault="00604EA0" w:rsidP="00604EA0">
            <w:pPr>
              <w:jc w:val="both"/>
              <w:rPr>
                <w:kern w:val="2"/>
                <w:szCs w:val="24"/>
              </w:rPr>
            </w:pPr>
            <w:r w:rsidRPr="00481E04">
              <w:rPr>
                <w:kern w:val="2"/>
                <w:szCs w:val="24"/>
              </w:rPr>
              <w:t>10.2.2 Esmine sąlyga nustačius Pirkėjo teisėtų reikalavimų nevykdymą, dideliu ar nuolatiniu esminės Sutarties sąlygos vykdymo trūkumu laikoma situacija, kai Tiekėjas 2 (du) kartus iš eilės nesilaiko Pirkėjo teisėtų reikalavimų pagal Sutartį. </w:t>
            </w:r>
          </w:p>
          <w:p w14:paraId="5F667456" w14:textId="149A3997" w:rsidR="00BB307C" w:rsidRPr="00481E04" w:rsidRDefault="00BB307C">
            <w:pPr>
              <w:rPr>
                <w:kern w:val="2"/>
                <w:szCs w:val="24"/>
              </w:rPr>
            </w:pPr>
          </w:p>
        </w:tc>
      </w:tr>
      <w:tr w:rsidR="00BB307C" w:rsidRPr="00481E04" w14:paraId="14D5C2D5" w14:textId="77777777">
        <w:trPr>
          <w:trHeight w:val="300"/>
        </w:trPr>
        <w:tc>
          <w:tcPr>
            <w:tcW w:w="9535" w:type="dxa"/>
            <w:gridSpan w:val="5"/>
          </w:tcPr>
          <w:p w14:paraId="5DDA254C" w14:textId="77777777" w:rsidR="00BB307C" w:rsidRPr="00481E04" w:rsidRDefault="00421E51">
            <w:pPr>
              <w:jc w:val="center"/>
              <w:rPr>
                <w:b/>
                <w:bCs/>
                <w:kern w:val="2"/>
                <w:szCs w:val="24"/>
              </w:rPr>
            </w:pPr>
            <w:r w:rsidRPr="00481E04">
              <w:rPr>
                <w:b/>
                <w:bCs/>
                <w:kern w:val="2"/>
                <w:szCs w:val="24"/>
              </w:rPr>
              <w:t>11. SUTARTIES GALIOJIMAS IR KEITIMAS</w:t>
            </w:r>
          </w:p>
        </w:tc>
      </w:tr>
      <w:tr w:rsidR="00BB307C" w:rsidRPr="00481E04" w14:paraId="2F2689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02045" w14:textId="77777777" w:rsidR="00BB307C" w:rsidRPr="00481E04" w:rsidRDefault="00421E51">
            <w:pPr>
              <w:rPr>
                <w:b/>
                <w:bCs/>
                <w:kern w:val="2"/>
                <w:szCs w:val="24"/>
              </w:rPr>
            </w:pPr>
            <w:r w:rsidRPr="00481E04">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9B5BC" w14:textId="77777777" w:rsidR="005316E6" w:rsidRPr="00481E04" w:rsidRDefault="005316E6" w:rsidP="005316E6">
            <w:pPr>
              <w:spacing w:line="259" w:lineRule="auto"/>
              <w:jc w:val="both"/>
              <w:rPr>
                <w:rFonts w:eastAsiaTheme="minorHAnsi"/>
                <w:kern w:val="2"/>
                <w:szCs w:val="24"/>
              </w:rPr>
            </w:pPr>
            <w:r w:rsidRPr="00481E04">
              <w:rPr>
                <w:rFonts w:eastAsiaTheme="minorHAnsi"/>
                <w:kern w:val="2"/>
                <w:szCs w:val="24"/>
              </w:rPr>
              <w:t>Ši Sutartis laikoma sudaryta ir įsigalioja nuo Sutarties pasirašymo dienos (antrosios Šalies pasirašymo dieną).</w:t>
            </w:r>
          </w:p>
          <w:p w14:paraId="0F00F77B" w14:textId="18437C61" w:rsidR="005316E6" w:rsidRPr="00481E04" w:rsidRDefault="005316E6" w:rsidP="005316E6">
            <w:pPr>
              <w:jc w:val="both"/>
              <w:rPr>
                <w:color w:val="4472C4"/>
                <w:kern w:val="2"/>
                <w:szCs w:val="24"/>
              </w:rPr>
            </w:pPr>
            <w:r w:rsidRPr="00481E04">
              <w:rPr>
                <w:rFonts w:eastAsiaTheme="minorHAnsi"/>
                <w:kern w:val="2"/>
                <w:szCs w:val="24"/>
              </w:rPr>
              <w:t xml:space="preserve">Sutartis galioja iki visiško prievolių įvykdymo, bet jos galiojimo terminas negali būti ilgesnis kaip </w:t>
            </w:r>
            <w:r w:rsidR="00801789">
              <w:rPr>
                <w:rFonts w:eastAsiaTheme="minorHAnsi"/>
                <w:kern w:val="2"/>
                <w:szCs w:val="24"/>
              </w:rPr>
              <w:t>6</w:t>
            </w:r>
            <w:r w:rsidRPr="00481E04">
              <w:rPr>
                <w:rFonts w:eastAsiaTheme="minorHAnsi"/>
                <w:kern w:val="2"/>
                <w:szCs w:val="24"/>
              </w:rPr>
              <w:t xml:space="preserve"> mėnesiai</w:t>
            </w:r>
            <w:r w:rsidR="00801789">
              <w:rPr>
                <w:rFonts w:eastAsiaTheme="minorHAnsi"/>
                <w:kern w:val="2"/>
                <w:szCs w:val="24"/>
              </w:rPr>
              <w:t xml:space="preserve"> </w:t>
            </w:r>
            <w:r w:rsidR="00801789" w:rsidRPr="00A14E57">
              <w:rPr>
                <w:color w:val="000000"/>
                <w:kern w:val="2"/>
                <w:szCs w:val="24"/>
              </w:rPr>
              <w:t>(įskaitant visus pratęsimus ir apmokėjimo terminą).</w:t>
            </w:r>
          </w:p>
          <w:p w14:paraId="5BCD5C97" w14:textId="77777777" w:rsidR="005316E6" w:rsidRPr="00481E04" w:rsidRDefault="005316E6">
            <w:pPr>
              <w:rPr>
                <w:color w:val="4472C4"/>
                <w:kern w:val="2"/>
                <w:szCs w:val="24"/>
              </w:rPr>
            </w:pPr>
          </w:p>
          <w:p w14:paraId="1349CA11" w14:textId="77777777" w:rsidR="005316E6" w:rsidRPr="00481E04" w:rsidRDefault="005316E6">
            <w:pPr>
              <w:rPr>
                <w:color w:val="4472C4"/>
                <w:kern w:val="2"/>
                <w:szCs w:val="24"/>
              </w:rPr>
            </w:pPr>
          </w:p>
          <w:p w14:paraId="4F70A2E8" w14:textId="0DE7AAF4" w:rsidR="00BB307C" w:rsidRPr="00481E04" w:rsidRDefault="00BB307C">
            <w:pPr>
              <w:rPr>
                <w:color w:val="4472C4"/>
                <w:kern w:val="2"/>
                <w:szCs w:val="24"/>
              </w:rPr>
            </w:pPr>
          </w:p>
        </w:tc>
      </w:tr>
      <w:tr w:rsidR="00BB307C" w:rsidRPr="00481E04" w14:paraId="110BDD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7BB0AB" w14:textId="77777777" w:rsidR="00BB307C" w:rsidRPr="00481E04" w:rsidRDefault="00421E51">
            <w:pPr>
              <w:rPr>
                <w:b/>
                <w:bCs/>
                <w:kern w:val="2"/>
                <w:szCs w:val="24"/>
              </w:rPr>
            </w:pPr>
            <w:r w:rsidRPr="00481E04">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8358AA1" w14:textId="77777777" w:rsidR="00BB307C" w:rsidRPr="00481E04" w:rsidRDefault="00421E51">
            <w:pPr>
              <w:rPr>
                <w:kern w:val="2"/>
                <w:szCs w:val="24"/>
              </w:rPr>
            </w:pPr>
            <w:r w:rsidRPr="00481E04">
              <w:rPr>
                <w:kern w:val="2"/>
                <w:szCs w:val="24"/>
              </w:rPr>
              <w:t>Netaikoma</w:t>
            </w:r>
          </w:p>
          <w:p w14:paraId="49141BBA" w14:textId="77777777" w:rsidR="00BB307C" w:rsidRPr="00481E04" w:rsidRDefault="00BB307C">
            <w:pPr>
              <w:rPr>
                <w:kern w:val="2"/>
                <w:szCs w:val="24"/>
              </w:rPr>
            </w:pPr>
          </w:p>
          <w:p w14:paraId="597FA5E3" w14:textId="23D289AD" w:rsidR="00BB307C" w:rsidRPr="00481E04" w:rsidRDefault="00BB307C">
            <w:pPr>
              <w:rPr>
                <w:kern w:val="2"/>
                <w:szCs w:val="24"/>
              </w:rPr>
            </w:pPr>
          </w:p>
        </w:tc>
      </w:tr>
      <w:tr w:rsidR="00BB307C" w:rsidRPr="00481E04" w14:paraId="4081D6C8" w14:textId="77777777">
        <w:trPr>
          <w:trHeight w:val="300"/>
        </w:trPr>
        <w:tc>
          <w:tcPr>
            <w:tcW w:w="9535" w:type="dxa"/>
            <w:gridSpan w:val="5"/>
          </w:tcPr>
          <w:p w14:paraId="0F335CF5" w14:textId="77777777" w:rsidR="00BB307C" w:rsidRPr="00481E04" w:rsidRDefault="00421E51">
            <w:pPr>
              <w:jc w:val="center"/>
              <w:rPr>
                <w:b/>
                <w:bCs/>
                <w:kern w:val="2"/>
                <w:szCs w:val="24"/>
              </w:rPr>
            </w:pPr>
            <w:r w:rsidRPr="00481E04">
              <w:rPr>
                <w:b/>
                <w:bCs/>
                <w:kern w:val="2"/>
                <w:szCs w:val="24"/>
              </w:rPr>
              <w:t>12. SUTARTIES NUTRAUKIMAS</w:t>
            </w:r>
          </w:p>
        </w:tc>
      </w:tr>
      <w:tr w:rsidR="00BB307C" w:rsidRPr="00481E04" w14:paraId="4AD548A3" w14:textId="77777777">
        <w:trPr>
          <w:trHeight w:val="300"/>
        </w:trPr>
        <w:tc>
          <w:tcPr>
            <w:tcW w:w="2532" w:type="dxa"/>
          </w:tcPr>
          <w:p w14:paraId="50197DD6" w14:textId="77777777" w:rsidR="00BB307C" w:rsidRPr="00481E04" w:rsidRDefault="00421E51">
            <w:pPr>
              <w:rPr>
                <w:b/>
                <w:bCs/>
                <w:kern w:val="2"/>
                <w:szCs w:val="24"/>
              </w:rPr>
            </w:pPr>
            <w:r w:rsidRPr="00481E04">
              <w:rPr>
                <w:b/>
                <w:bCs/>
                <w:kern w:val="2"/>
                <w:szCs w:val="24"/>
              </w:rPr>
              <w:t>12.1. Sutarties nutraukimo pagrindai</w:t>
            </w:r>
          </w:p>
        </w:tc>
        <w:tc>
          <w:tcPr>
            <w:tcW w:w="7003" w:type="dxa"/>
            <w:gridSpan w:val="4"/>
          </w:tcPr>
          <w:p w14:paraId="411012BC" w14:textId="77777777" w:rsidR="00067502" w:rsidRPr="00481E04" w:rsidRDefault="00067502" w:rsidP="00067502">
            <w:pPr>
              <w:jc w:val="both"/>
              <w:rPr>
                <w:kern w:val="2"/>
                <w:szCs w:val="24"/>
              </w:rPr>
            </w:pPr>
            <w:r w:rsidRPr="00481E04">
              <w:rPr>
                <w:kern w:val="2"/>
                <w:szCs w:val="24"/>
              </w:rPr>
              <w:t>Sutartis gali būti nutraukiama rašytiniu Šalių susitarimu arba vienašališkai, Bendrosiose sąlygose nustatyta tvarka.</w:t>
            </w:r>
          </w:p>
          <w:p w14:paraId="63E106F8" w14:textId="125424AF" w:rsidR="00BB307C" w:rsidRPr="00481E04" w:rsidRDefault="00BB307C">
            <w:pPr>
              <w:rPr>
                <w:color w:val="4472C4"/>
                <w:kern w:val="2"/>
                <w:szCs w:val="24"/>
              </w:rPr>
            </w:pPr>
          </w:p>
        </w:tc>
      </w:tr>
      <w:tr w:rsidR="00BB307C" w:rsidRPr="00481E04" w14:paraId="66944335" w14:textId="77777777">
        <w:trPr>
          <w:trHeight w:val="300"/>
        </w:trPr>
        <w:tc>
          <w:tcPr>
            <w:tcW w:w="2532" w:type="dxa"/>
          </w:tcPr>
          <w:p w14:paraId="7350684F" w14:textId="77777777" w:rsidR="00BB307C" w:rsidRPr="00481E04" w:rsidRDefault="00421E51">
            <w:pPr>
              <w:rPr>
                <w:b/>
                <w:bCs/>
                <w:kern w:val="2"/>
                <w:szCs w:val="24"/>
              </w:rPr>
            </w:pPr>
            <w:r w:rsidRPr="00481E04">
              <w:rPr>
                <w:b/>
                <w:bCs/>
                <w:kern w:val="2"/>
                <w:szCs w:val="24"/>
              </w:rPr>
              <w:t>12.2. Esminiai Sutarties pažeidimai</w:t>
            </w:r>
          </w:p>
          <w:p w14:paraId="6EBE8965" w14:textId="77777777" w:rsidR="00BB307C" w:rsidRPr="00481E04" w:rsidRDefault="00BB307C">
            <w:pPr>
              <w:rPr>
                <w:b/>
                <w:bCs/>
                <w:kern w:val="2"/>
                <w:szCs w:val="24"/>
              </w:rPr>
            </w:pPr>
          </w:p>
        </w:tc>
        <w:tc>
          <w:tcPr>
            <w:tcW w:w="7003" w:type="dxa"/>
            <w:gridSpan w:val="4"/>
          </w:tcPr>
          <w:p w14:paraId="095F3C76" w14:textId="77777777" w:rsidR="00F425AE" w:rsidRPr="00481E04" w:rsidRDefault="00F425AE" w:rsidP="00F425AE">
            <w:pPr>
              <w:jc w:val="both"/>
              <w:rPr>
                <w:kern w:val="2"/>
                <w:szCs w:val="24"/>
              </w:rPr>
            </w:pPr>
            <w:r w:rsidRPr="00481E04">
              <w:rPr>
                <w:kern w:val="2"/>
                <w:szCs w:val="24"/>
              </w:rPr>
              <w:t>12.2.1. jeigu Tiekėjas nevykdo prisiimtų įsipareigojimų už Sutartyje nustatytus Sutarties įkainius;</w:t>
            </w:r>
          </w:p>
          <w:p w14:paraId="259F1EAF" w14:textId="77777777" w:rsidR="00F425AE" w:rsidRPr="00481E04" w:rsidRDefault="00F425AE" w:rsidP="00F425AE">
            <w:pPr>
              <w:spacing w:line="257" w:lineRule="auto"/>
              <w:jc w:val="both"/>
              <w:rPr>
                <w:rFonts w:eastAsia="Arial"/>
                <w:kern w:val="2"/>
                <w:szCs w:val="24"/>
              </w:rPr>
            </w:pPr>
            <w:r w:rsidRPr="00481E04">
              <w:rPr>
                <w:rFonts w:eastAsia="Arial"/>
                <w:kern w:val="2"/>
                <w:szCs w:val="24"/>
              </w:rPr>
              <w:t>12.2.2. jeigu Tiekėjas nesilaiko Sutartyje nustatytų Prekių tiekimo terminų 2 (du) kartus iš eilės arba vėluoja pristatyti Prekes daugiau nei 10 kalendorinių dienų Sutartyje nustatytas Prekių pristatymo terminas;</w:t>
            </w:r>
          </w:p>
          <w:p w14:paraId="6468F2AB" w14:textId="77777777" w:rsidR="00F425AE" w:rsidRPr="00481E04" w:rsidRDefault="00F425AE" w:rsidP="00F425AE">
            <w:pPr>
              <w:tabs>
                <w:tab w:val="left" w:pos="567"/>
                <w:tab w:val="left" w:pos="851"/>
                <w:tab w:val="left" w:pos="992"/>
                <w:tab w:val="left" w:pos="1134"/>
              </w:tabs>
              <w:spacing w:line="257" w:lineRule="auto"/>
              <w:jc w:val="both"/>
              <w:rPr>
                <w:rFonts w:eastAsia="Arial"/>
                <w:kern w:val="2"/>
                <w:szCs w:val="24"/>
              </w:rPr>
            </w:pPr>
            <w:r w:rsidRPr="00481E04">
              <w:rPr>
                <w:rFonts w:eastAsia="Arial"/>
                <w:kern w:val="2"/>
                <w:szCs w:val="24"/>
              </w:rPr>
              <w:t>12.2.3. Tiekėjas pažeidžia Prekių pristatymo terminus ir dėl Prekių pristatymo vėlavimo Prekės tampa nebereikalingos;</w:t>
            </w:r>
          </w:p>
          <w:p w14:paraId="293274D2" w14:textId="77777777" w:rsidR="00F425AE" w:rsidRPr="00481E04" w:rsidRDefault="00F425AE" w:rsidP="00F425AE">
            <w:pPr>
              <w:tabs>
                <w:tab w:val="left" w:pos="567"/>
                <w:tab w:val="left" w:pos="851"/>
                <w:tab w:val="left" w:pos="992"/>
                <w:tab w:val="left" w:pos="1134"/>
              </w:tabs>
              <w:spacing w:line="257" w:lineRule="auto"/>
              <w:jc w:val="both"/>
              <w:rPr>
                <w:rFonts w:eastAsia="Arial"/>
                <w:kern w:val="2"/>
                <w:szCs w:val="24"/>
              </w:rPr>
            </w:pPr>
            <w:r w:rsidRPr="00481E04">
              <w:rPr>
                <w:rFonts w:eastAsia="Arial"/>
                <w:kern w:val="2"/>
                <w:szCs w:val="24"/>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6117BC00" w14:textId="4F3F2AA5" w:rsidR="00BB307C" w:rsidRPr="00481E04" w:rsidRDefault="00F425AE">
            <w:pPr>
              <w:tabs>
                <w:tab w:val="left" w:pos="567"/>
                <w:tab w:val="left" w:pos="851"/>
                <w:tab w:val="left" w:pos="992"/>
                <w:tab w:val="left" w:pos="1134"/>
              </w:tabs>
              <w:spacing w:line="257" w:lineRule="auto"/>
              <w:jc w:val="both"/>
              <w:rPr>
                <w:rFonts w:eastAsia="Arial"/>
                <w:kern w:val="2"/>
                <w:szCs w:val="24"/>
              </w:rPr>
            </w:pPr>
            <w:r w:rsidRPr="00481E04">
              <w:rPr>
                <w:rFonts w:eastAsia="Arial"/>
                <w:kern w:val="2"/>
                <w:szCs w:val="24"/>
              </w:rPr>
              <w:t>12.2.5. Tiekėjas pažeidžia šios Sutarties nuostatas, reglamentuojančias konkurenciją, intelektinės nuosavybės ar konfidencialios informacijos valdymą.</w:t>
            </w:r>
          </w:p>
        </w:tc>
      </w:tr>
      <w:tr w:rsidR="00BB307C" w:rsidRPr="00481E04" w14:paraId="0A5122D3" w14:textId="77777777">
        <w:trPr>
          <w:trHeight w:val="300"/>
        </w:trPr>
        <w:tc>
          <w:tcPr>
            <w:tcW w:w="9535" w:type="dxa"/>
            <w:gridSpan w:val="5"/>
          </w:tcPr>
          <w:p w14:paraId="60E34814" w14:textId="4553EAC3" w:rsidR="00BB307C" w:rsidRPr="00481E04" w:rsidRDefault="00421E51">
            <w:pPr>
              <w:jc w:val="center"/>
              <w:rPr>
                <w:kern w:val="2"/>
                <w:szCs w:val="24"/>
              </w:rPr>
            </w:pPr>
            <w:r w:rsidRPr="00481E04">
              <w:rPr>
                <w:b/>
                <w:bCs/>
                <w:kern w:val="2"/>
                <w:szCs w:val="24"/>
              </w:rPr>
              <w:t xml:space="preserve">13. APLINKOSAUGINIAI IR SOCIALINIAI KRITERIJAI </w:t>
            </w:r>
          </w:p>
        </w:tc>
      </w:tr>
      <w:tr w:rsidR="00BB307C" w:rsidRPr="00481E04" w14:paraId="4CE6DA9B" w14:textId="77777777">
        <w:trPr>
          <w:trHeight w:val="300"/>
        </w:trPr>
        <w:tc>
          <w:tcPr>
            <w:tcW w:w="2532" w:type="dxa"/>
          </w:tcPr>
          <w:p w14:paraId="65B1C048" w14:textId="77777777" w:rsidR="00BB307C" w:rsidRPr="00481E04" w:rsidRDefault="00421E51">
            <w:pPr>
              <w:rPr>
                <w:b/>
                <w:bCs/>
                <w:kern w:val="2"/>
                <w:szCs w:val="24"/>
              </w:rPr>
            </w:pPr>
            <w:r w:rsidRPr="00481E04">
              <w:rPr>
                <w:b/>
                <w:bCs/>
                <w:kern w:val="2"/>
                <w:szCs w:val="24"/>
              </w:rPr>
              <w:t>13.1. Aplinkosauginių kriterijų nustatymo teisinis pagrindas</w:t>
            </w:r>
          </w:p>
        </w:tc>
        <w:tc>
          <w:tcPr>
            <w:tcW w:w="7003" w:type="dxa"/>
            <w:gridSpan w:val="4"/>
          </w:tcPr>
          <w:p w14:paraId="6F2A7CDE" w14:textId="77777777" w:rsidR="00BB307C" w:rsidRPr="00481E04" w:rsidRDefault="00421E51">
            <w:pPr>
              <w:rPr>
                <w:color w:val="000000"/>
                <w:kern w:val="2"/>
                <w:szCs w:val="24"/>
                <w:shd w:val="clear" w:color="auto" w:fill="FFFFFF"/>
              </w:rPr>
            </w:pPr>
            <w:r w:rsidRPr="00481E04">
              <w:rPr>
                <w:color w:val="000000"/>
                <w:kern w:val="2"/>
                <w:szCs w:val="24"/>
                <w:shd w:val="clear" w:color="auto" w:fill="FFFFFF"/>
              </w:rPr>
              <w:t>Netaikoma</w:t>
            </w:r>
          </w:p>
          <w:p w14:paraId="4C05545F" w14:textId="77777777" w:rsidR="00BB307C" w:rsidRPr="00481E04" w:rsidRDefault="00BB307C">
            <w:pPr>
              <w:rPr>
                <w:color w:val="000000"/>
                <w:kern w:val="2"/>
                <w:szCs w:val="24"/>
                <w:shd w:val="clear" w:color="auto" w:fill="FFFFFF"/>
              </w:rPr>
            </w:pPr>
          </w:p>
          <w:p w14:paraId="4BDBDE2A" w14:textId="77777777" w:rsidR="00BB307C" w:rsidRPr="00481E04" w:rsidRDefault="00BB307C" w:rsidP="00F425AE">
            <w:pPr>
              <w:rPr>
                <w:b/>
                <w:bCs/>
                <w:kern w:val="2"/>
                <w:szCs w:val="24"/>
              </w:rPr>
            </w:pPr>
          </w:p>
        </w:tc>
      </w:tr>
      <w:tr w:rsidR="00BB307C" w:rsidRPr="00481E04" w14:paraId="5FF3AE4B" w14:textId="77777777">
        <w:trPr>
          <w:trHeight w:val="300"/>
        </w:trPr>
        <w:tc>
          <w:tcPr>
            <w:tcW w:w="2532" w:type="dxa"/>
          </w:tcPr>
          <w:p w14:paraId="4F5D54FC" w14:textId="77777777" w:rsidR="00BB307C" w:rsidRPr="00481E04" w:rsidRDefault="00421E51">
            <w:pPr>
              <w:rPr>
                <w:b/>
                <w:bCs/>
                <w:kern w:val="2"/>
                <w:szCs w:val="24"/>
              </w:rPr>
            </w:pPr>
            <w:r w:rsidRPr="00481E04">
              <w:rPr>
                <w:b/>
                <w:bCs/>
                <w:kern w:val="2"/>
                <w:szCs w:val="24"/>
              </w:rPr>
              <w:t>13.2.  Su perkamomis Prekėmis susiję socialiniai kriterijai</w:t>
            </w:r>
          </w:p>
        </w:tc>
        <w:tc>
          <w:tcPr>
            <w:tcW w:w="7003" w:type="dxa"/>
            <w:gridSpan w:val="4"/>
          </w:tcPr>
          <w:p w14:paraId="4A9217DF" w14:textId="77777777" w:rsidR="00BB307C" w:rsidRPr="00481E04" w:rsidRDefault="00421E51">
            <w:pPr>
              <w:rPr>
                <w:color w:val="000000"/>
                <w:kern w:val="2"/>
                <w:szCs w:val="24"/>
                <w:shd w:val="clear" w:color="auto" w:fill="FFFFFF"/>
              </w:rPr>
            </w:pPr>
            <w:r w:rsidRPr="00481E04">
              <w:rPr>
                <w:color w:val="000000"/>
                <w:kern w:val="2"/>
                <w:szCs w:val="24"/>
                <w:shd w:val="clear" w:color="auto" w:fill="FFFFFF"/>
              </w:rPr>
              <w:t>Netaikoma</w:t>
            </w:r>
          </w:p>
          <w:p w14:paraId="61AA950F" w14:textId="77777777" w:rsidR="00BB307C" w:rsidRPr="00481E04" w:rsidRDefault="00BB307C">
            <w:pPr>
              <w:rPr>
                <w:color w:val="000000"/>
                <w:kern w:val="2"/>
                <w:szCs w:val="24"/>
                <w:shd w:val="clear" w:color="auto" w:fill="FFFFFF"/>
              </w:rPr>
            </w:pPr>
          </w:p>
          <w:p w14:paraId="5C5C674C" w14:textId="3F62071E" w:rsidR="00BB307C" w:rsidRPr="00481E04" w:rsidRDefault="00BB307C">
            <w:pPr>
              <w:rPr>
                <w:color w:val="0070C0"/>
                <w:kern w:val="2"/>
                <w:szCs w:val="24"/>
              </w:rPr>
            </w:pPr>
          </w:p>
        </w:tc>
      </w:tr>
      <w:tr w:rsidR="00BB307C" w:rsidRPr="00481E04" w14:paraId="4D92CDA9" w14:textId="77777777">
        <w:trPr>
          <w:trHeight w:val="300"/>
        </w:trPr>
        <w:tc>
          <w:tcPr>
            <w:tcW w:w="9535" w:type="dxa"/>
            <w:gridSpan w:val="5"/>
          </w:tcPr>
          <w:p w14:paraId="22724B5D" w14:textId="77777777" w:rsidR="00BB307C" w:rsidRPr="00481E04" w:rsidRDefault="00421E51">
            <w:pPr>
              <w:jc w:val="center"/>
              <w:rPr>
                <w:b/>
                <w:bCs/>
                <w:kern w:val="2"/>
                <w:szCs w:val="24"/>
              </w:rPr>
            </w:pPr>
            <w:r w:rsidRPr="00481E04">
              <w:rPr>
                <w:b/>
                <w:bCs/>
                <w:kern w:val="2"/>
                <w:szCs w:val="24"/>
              </w:rPr>
              <w:t xml:space="preserve">14. BENDRŲJŲ SĄLYGŲ PAKEITIMAI IR PAPILDYMAI </w:t>
            </w:r>
          </w:p>
          <w:p w14:paraId="15C1F9A4" w14:textId="77777777" w:rsidR="00BB307C" w:rsidRPr="00481E04" w:rsidRDefault="00421E51">
            <w:pPr>
              <w:jc w:val="center"/>
              <w:rPr>
                <w:kern w:val="2"/>
                <w:szCs w:val="24"/>
              </w:rPr>
            </w:pPr>
            <w:r w:rsidRPr="00481E04">
              <w:rPr>
                <w:kern w:val="2"/>
                <w:szCs w:val="24"/>
              </w:rPr>
              <w:t xml:space="preserve">(jeigu būtina dėl konkretaus Sutarties dalyko specifikos) </w:t>
            </w:r>
          </w:p>
        </w:tc>
      </w:tr>
      <w:tr w:rsidR="00BB307C" w:rsidRPr="00481E04" w14:paraId="3996F390" w14:textId="77777777">
        <w:trPr>
          <w:trHeight w:val="300"/>
        </w:trPr>
        <w:tc>
          <w:tcPr>
            <w:tcW w:w="2532" w:type="dxa"/>
          </w:tcPr>
          <w:p w14:paraId="4BB41403" w14:textId="73FEE625" w:rsidR="00BB307C" w:rsidRPr="00481E04" w:rsidRDefault="00421E51">
            <w:pPr>
              <w:rPr>
                <w:b/>
                <w:bCs/>
                <w:kern w:val="2"/>
                <w:szCs w:val="24"/>
              </w:rPr>
            </w:pPr>
            <w:r w:rsidRPr="00481E04">
              <w:rPr>
                <w:b/>
                <w:bCs/>
                <w:kern w:val="2"/>
                <w:szCs w:val="24"/>
              </w:rPr>
              <w:t>14.</w:t>
            </w:r>
            <w:r w:rsidR="00DB1A09" w:rsidRPr="00481E04">
              <w:rPr>
                <w:b/>
                <w:bCs/>
                <w:kern w:val="2"/>
                <w:szCs w:val="24"/>
              </w:rPr>
              <w:t>1</w:t>
            </w:r>
            <w:r w:rsidRPr="00481E04">
              <w:rPr>
                <w:b/>
                <w:bCs/>
                <w:kern w:val="2"/>
                <w:szCs w:val="24"/>
              </w:rPr>
              <w:t>.</w:t>
            </w:r>
          </w:p>
        </w:tc>
        <w:tc>
          <w:tcPr>
            <w:tcW w:w="7003" w:type="dxa"/>
            <w:gridSpan w:val="4"/>
          </w:tcPr>
          <w:p w14:paraId="56709F2A" w14:textId="77777777" w:rsidR="00BB307C" w:rsidRPr="00481E04" w:rsidRDefault="00421E51">
            <w:pPr>
              <w:rPr>
                <w:kern w:val="2"/>
                <w:szCs w:val="24"/>
              </w:rPr>
            </w:pPr>
            <w:r w:rsidRPr="00481E04">
              <w:rPr>
                <w:kern w:val="2"/>
                <w:szCs w:val="24"/>
              </w:rPr>
              <w:t>Sutarties Bendrosiose sąlygose nurodytos alternatyvios nuostatos (su prierašu „jei taikoma“ ir pan.) taikomos tik tokiu atveju, jeigu jos konkrečiai aprašomos Sutarties Specialiosiose sąlygose.</w:t>
            </w:r>
          </w:p>
        </w:tc>
      </w:tr>
      <w:tr w:rsidR="00BB307C" w:rsidRPr="00481E04" w14:paraId="066786C7" w14:textId="77777777">
        <w:trPr>
          <w:trHeight w:val="300"/>
        </w:trPr>
        <w:tc>
          <w:tcPr>
            <w:tcW w:w="9535" w:type="dxa"/>
            <w:gridSpan w:val="5"/>
          </w:tcPr>
          <w:p w14:paraId="6F0AA4F7" w14:textId="77777777" w:rsidR="00BB307C" w:rsidRPr="00481E04" w:rsidRDefault="00421E51">
            <w:pPr>
              <w:jc w:val="center"/>
              <w:rPr>
                <w:b/>
                <w:bCs/>
                <w:kern w:val="2"/>
                <w:szCs w:val="24"/>
              </w:rPr>
            </w:pPr>
            <w:r w:rsidRPr="00481E04">
              <w:rPr>
                <w:b/>
                <w:bCs/>
                <w:kern w:val="2"/>
                <w:szCs w:val="24"/>
              </w:rPr>
              <w:t>15. SUTARTIES PRIEDAI</w:t>
            </w:r>
          </w:p>
        </w:tc>
      </w:tr>
      <w:tr w:rsidR="00BB307C" w:rsidRPr="00481E04" w14:paraId="3C2C009E" w14:textId="77777777">
        <w:trPr>
          <w:trHeight w:val="300"/>
        </w:trPr>
        <w:tc>
          <w:tcPr>
            <w:tcW w:w="2532" w:type="dxa"/>
          </w:tcPr>
          <w:p w14:paraId="4CAA3B43" w14:textId="77777777" w:rsidR="00BB307C" w:rsidRPr="00481E04" w:rsidRDefault="00421E51">
            <w:pPr>
              <w:jc w:val="center"/>
              <w:rPr>
                <w:b/>
                <w:bCs/>
                <w:kern w:val="2"/>
                <w:szCs w:val="24"/>
              </w:rPr>
            </w:pPr>
            <w:r w:rsidRPr="00481E04">
              <w:rPr>
                <w:b/>
                <w:bCs/>
                <w:kern w:val="2"/>
                <w:szCs w:val="24"/>
              </w:rPr>
              <w:t>15.1. Priedas Nr. 1</w:t>
            </w:r>
          </w:p>
        </w:tc>
        <w:tc>
          <w:tcPr>
            <w:tcW w:w="7003" w:type="dxa"/>
            <w:gridSpan w:val="4"/>
          </w:tcPr>
          <w:p w14:paraId="39B0514E" w14:textId="2FECC0B8" w:rsidR="00BB307C" w:rsidRPr="00481E04" w:rsidRDefault="00F425AE" w:rsidP="00F425AE">
            <w:pPr>
              <w:rPr>
                <w:b/>
                <w:bCs/>
                <w:kern w:val="2"/>
                <w:szCs w:val="24"/>
              </w:rPr>
            </w:pPr>
            <w:r w:rsidRPr="00481E04">
              <w:rPr>
                <w:b/>
                <w:bCs/>
                <w:kern w:val="2"/>
                <w:szCs w:val="24"/>
              </w:rPr>
              <w:t>Techninė specifikacija;</w:t>
            </w:r>
          </w:p>
        </w:tc>
      </w:tr>
      <w:tr w:rsidR="00BB307C" w:rsidRPr="00481E04" w14:paraId="51CAB11A" w14:textId="77777777">
        <w:trPr>
          <w:trHeight w:val="300"/>
        </w:trPr>
        <w:tc>
          <w:tcPr>
            <w:tcW w:w="2532" w:type="dxa"/>
          </w:tcPr>
          <w:p w14:paraId="7F207AB9" w14:textId="77777777" w:rsidR="00BB307C" w:rsidRPr="00481E04" w:rsidRDefault="00421E51">
            <w:pPr>
              <w:jc w:val="center"/>
              <w:rPr>
                <w:b/>
                <w:bCs/>
                <w:kern w:val="2"/>
                <w:szCs w:val="24"/>
              </w:rPr>
            </w:pPr>
            <w:r w:rsidRPr="00481E04">
              <w:rPr>
                <w:b/>
                <w:bCs/>
                <w:kern w:val="2"/>
                <w:szCs w:val="24"/>
              </w:rPr>
              <w:t>15.2. Priedas Nr. 2</w:t>
            </w:r>
          </w:p>
        </w:tc>
        <w:tc>
          <w:tcPr>
            <w:tcW w:w="7003" w:type="dxa"/>
            <w:gridSpan w:val="4"/>
          </w:tcPr>
          <w:p w14:paraId="1C10F66F" w14:textId="28AA2CAF" w:rsidR="00BB307C" w:rsidRPr="00481E04" w:rsidRDefault="00F425AE" w:rsidP="00F425AE">
            <w:pPr>
              <w:rPr>
                <w:b/>
                <w:bCs/>
                <w:kern w:val="2"/>
                <w:szCs w:val="24"/>
              </w:rPr>
            </w:pPr>
            <w:r w:rsidRPr="00481E04">
              <w:rPr>
                <w:b/>
                <w:bCs/>
                <w:kern w:val="2"/>
                <w:szCs w:val="24"/>
              </w:rPr>
              <w:t>Pasiūlymas;</w:t>
            </w:r>
          </w:p>
        </w:tc>
      </w:tr>
      <w:tr w:rsidR="00BB307C" w:rsidRPr="00481E04" w14:paraId="22D69F4E" w14:textId="77777777">
        <w:trPr>
          <w:trHeight w:val="300"/>
        </w:trPr>
        <w:tc>
          <w:tcPr>
            <w:tcW w:w="2532" w:type="dxa"/>
          </w:tcPr>
          <w:p w14:paraId="67F915CC" w14:textId="77777777" w:rsidR="00BB307C" w:rsidRPr="00481E04" w:rsidRDefault="00421E51">
            <w:pPr>
              <w:jc w:val="center"/>
              <w:rPr>
                <w:b/>
                <w:bCs/>
                <w:kern w:val="2"/>
                <w:szCs w:val="24"/>
              </w:rPr>
            </w:pPr>
            <w:r w:rsidRPr="00481E04">
              <w:rPr>
                <w:b/>
                <w:bCs/>
                <w:kern w:val="2"/>
                <w:szCs w:val="24"/>
              </w:rPr>
              <w:t>15.3. Priedas Nr. 3</w:t>
            </w:r>
          </w:p>
        </w:tc>
        <w:tc>
          <w:tcPr>
            <w:tcW w:w="7003" w:type="dxa"/>
            <w:gridSpan w:val="4"/>
          </w:tcPr>
          <w:p w14:paraId="59C62DC4" w14:textId="23810740" w:rsidR="00BB307C" w:rsidRPr="00481E04" w:rsidRDefault="00F425AE" w:rsidP="00F425AE">
            <w:pPr>
              <w:rPr>
                <w:b/>
                <w:bCs/>
                <w:kern w:val="2"/>
                <w:szCs w:val="24"/>
              </w:rPr>
            </w:pPr>
            <w:r w:rsidRPr="00481E04">
              <w:rPr>
                <w:b/>
                <w:bCs/>
                <w:kern w:val="2"/>
                <w:szCs w:val="24"/>
              </w:rPr>
              <w:t>Prekių priėmimo perdavimo aktas.</w:t>
            </w:r>
          </w:p>
        </w:tc>
      </w:tr>
      <w:tr w:rsidR="00BB307C" w:rsidRPr="00481E04" w14:paraId="5543C78F" w14:textId="77777777">
        <w:tc>
          <w:tcPr>
            <w:tcW w:w="9535" w:type="dxa"/>
            <w:gridSpan w:val="5"/>
          </w:tcPr>
          <w:p w14:paraId="1AF21CB3" w14:textId="77777777" w:rsidR="00BB307C" w:rsidRPr="00481E04" w:rsidRDefault="00421E51">
            <w:pPr>
              <w:jc w:val="center"/>
              <w:rPr>
                <w:b/>
                <w:bCs/>
                <w:kern w:val="2"/>
                <w:szCs w:val="24"/>
              </w:rPr>
            </w:pPr>
            <w:r w:rsidRPr="00481E04">
              <w:rPr>
                <w:b/>
                <w:bCs/>
                <w:kern w:val="2"/>
                <w:szCs w:val="24"/>
              </w:rPr>
              <w:t>16. ŠALIŲ ATSTOVŲ PARAŠAI</w:t>
            </w:r>
          </w:p>
        </w:tc>
      </w:tr>
      <w:tr w:rsidR="00BB307C" w:rsidRPr="00481E04" w14:paraId="2F0B8919" w14:textId="77777777">
        <w:tc>
          <w:tcPr>
            <w:tcW w:w="4787" w:type="dxa"/>
            <w:gridSpan w:val="4"/>
            <w:tcBorders>
              <w:top w:val="single" w:sz="4" w:space="0" w:color="auto"/>
              <w:left w:val="single" w:sz="4" w:space="0" w:color="auto"/>
              <w:bottom w:val="single" w:sz="4" w:space="0" w:color="auto"/>
              <w:right w:val="single" w:sz="4" w:space="0" w:color="auto"/>
            </w:tcBorders>
          </w:tcPr>
          <w:p w14:paraId="244B8C32" w14:textId="77777777" w:rsidR="00BB307C" w:rsidRPr="00481E04" w:rsidRDefault="00421E51">
            <w:pPr>
              <w:jc w:val="center"/>
              <w:rPr>
                <w:b/>
                <w:bCs/>
                <w:kern w:val="2"/>
                <w:szCs w:val="24"/>
              </w:rPr>
            </w:pPr>
            <w:r w:rsidRPr="00481E04">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14E2C71" w14:textId="77777777" w:rsidR="00BB307C" w:rsidRPr="00481E04" w:rsidRDefault="00421E51">
            <w:pPr>
              <w:jc w:val="center"/>
              <w:rPr>
                <w:b/>
                <w:bCs/>
                <w:kern w:val="2"/>
                <w:szCs w:val="24"/>
              </w:rPr>
            </w:pPr>
            <w:r w:rsidRPr="00481E04">
              <w:rPr>
                <w:b/>
                <w:bCs/>
                <w:kern w:val="2"/>
                <w:szCs w:val="24"/>
              </w:rPr>
              <w:t>TIEKĖJAS</w:t>
            </w:r>
          </w:p>
        </w:tc>
      </w:tr>
      <w:tr w:rsidR="00BB307C" w:rsidRPr="00481E04" w14:paraId="24FD6E6F" w14:textId="77777777">
        <w:tc>
          <w:tcPr>
            <w:tcW w:w="4787" w:type="dxa"/>
            <w:gridSpan w:val="4"/>
            <w:tcBorders>
              <w:top w:val="single" w:sz="4" w:space="0" w:color="auto"/>
              <w:left w:val="single" w:sz="4" w:space="0" w:color="auto"/>
              <w:bottom w:val="single" w:sz="4" w:space="0" w:color="auto"/>
              <w:right w:val="single" w:sz="4" w:space="0" w:color="auto"/>
            </w:tcBorders>
          </w:tcPr>
          <w:p w14:paraId="689757B3" w14:textId="77777777" w:rsidR="00BB307C" w:rsidRPr="00481E04" w:rsidRDefault="00421E51">
            <w:pPr>
              <w:jc w:val="center"/>
              <w:rPr>
                <w:color w:val="4472C4"/>
                <w:kern w:val="2"/>
                <w:szCs w:val="24"/>
              </w:rPr>
            </w:pPr>
            <w:r w:rsidRPr="00481E04">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10C6EA5" w14:textId="77777777" w:rsidR="00BB307C" w:rsidRPr="00481E04" w:rsidRDefault="00421E51">
            <w:pPr>
              <w:jc w:val="center"/>
              <w:rPr>
                <w:b/>
                <w:bCs/>
                <w:kern w:val="2"/>
                <w:szCs w:val="24"/>
              </w:rPr>
            </w:pPr>
            <w:r w:rsidRPr="00481E04">
              <w:rPr>
                <w:color w:val="4472C4"/>
                <w:kern w:val="2"/>
                <w:szCs w:val="24"/>
              </w:rPr>
              <w:t>(nurodomos atstovo pareigos, vardas, pavardė)</w:t>
            </w:r>
          </w:p>
        </w:tc>
      </w:tr>
      <w:tr w:rsidR="00BB307C" w:rsidRPr="00481E04" w14:paraId="06E7A5E2" w14:textId="77777777">
        <w:tc>
          <w:tcPr>
            <w:tcW w:w="4787" w:type="dxa"/>
            <w:gridSpan w:val="4"/>
            <w:tcBorders>
              <w:top w:val="single" w:sz="4" w:space="0" w:color="auto"/>
              <w:left w:val="single" w:sz="4" w:space="0" w:color="auto"/>
              <w:bottom w:val="single" w:sz="4" w:space="0" w:color="auto"/>
              <w:right w:val="single" w:sz="4" w:space="0" w:color="auto"/>
            </w:tcBorders>
          </w:tcPr>
          <w:p w14:paraId="29825E89" w14:textId="77777777" w:rsidR="00BB307C" w:rsidRPr="00481E04" w:rsidRDefault="00BB307C">
            <w:pPr>
              <w:jc w:val="center"/>
              <w:rPr>
                <w:b/>
                <w:bCs/>
                <w:color w:val="4472C4"/>
                <w:kern w:val="2"/>
                <w:szCs w:val="24"/>
              </w:rPr>
            </w:pPr>
          </w:p>
          <w:p w14:paraId="097168D1" w14:textId="77777777" w:rsidR="00BB307C" w:rsidRPr="00481E04" w:rsidRDefault="00421E51">
            <w:pPr>
              <w:jc w:val="center"/>
              <w:rPr>
                <w:b/>
                <w:bCs/>
                <w:color w:val="4472C4"/>
                <w:kern w:val="2"/>
                <w:szCs w:val="24"/>
              </w:rPr>
            </w:pPr>
            <w:r w:rsidRPr="00481E04">
              <w:rPr>
                <w:b/>
                <w:bCs/>
                <w:color w:val="4472C4"/>
                <w:kern w:val="2"/>
                <w:szCs w:val="24"/>
              </w:rPr>
              <w:t>(parašas)</w:t>
            </w:r>
          </w:p>
          <w:p w14:paraId="5ECED27F" w14:textId="77777777" w:rsidR="00BB307C" w:rsidRPr="00481E04" w:rsidRDefault="00BB307C">
            <w:pPr>
              <w:jc w:val="center"/>
              <w:rPr>
                <w:b/>
                <w:bCs/>
                <w:color w:val="4472C4"/>
                <w:kern w:val="2"/>
                <w:szCs w:val="24"/>
              </w:rPr>
            </w:pPr>
          </w:p>
          <w:p w14:paraId="3F6E314C" w14:textId="77777777" w:rsidR="00BB307C" w:rsidRPr="00481E04" w:rsidRDefault="00BB307C">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165FE50" w14:textId="77777777" w:rsidR="00BB307C" w:rsidRPr="00481E04" w:rsidRDefault="00BB307C">
            <w:pPr>
              <w:jc w:val="center"/>
              <w:rPr>
                <w:b/>
                <w:bCs/>
                <w:color w:val="4472C4"/>
                <w:kern w:val="2"/>
                <w:szCs w:val="24"/>
              </w:rPr>
            </w:pPr>
          </w:p>
          <w:p w14:paraId="40DA0466" w14:textId="77777777" w:rsidR="00BB307C" w:rsidRPr="00481E04" w:rsidRDefault="00421E51">
            <w:pPr>
              <w:jc w:val="center"/>
              <w:rPr>
                <w:b/>
                <w:bCs/>
                <w:color w:val="4472C4"/>
                <w:kern w:val="2"/>
                <w:szCs w:val="24"/>
              </w:rPr>
            </w:pPr>
            <w:r w:rsidRPr="00481E04">
              <w:rPr>
                <w:b/>
                <w:bCs/>
                <w:color w:val="4472C4"/>
                <w:kern w:val="2"/>
                <w:szCs w:val="24"/>
              </w:rPr>
              <w:t>(parašas)</w:t>
            </w:r>
          </w:p>
        </w:tc>
      </w:tr>
    </w:tbl>
    <w:p w14:paraId="7FD39275" w14:textId="77777777" w:rsidR="00BB307C" w:rsidRPr="00481E04"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Pr="00481E04" w:rsidRDefault="00421E51">
      <w:pPr>
        <w:jc w:val="center"/>
        <w:rPr>
          <w:szCs w:val="24"/>
        </w:rPr>
      </w:pPr>
      <w:r w:rsidRPr="00481E04">
        <w:rPr>
          <w:color w:val="000000"/>
          <w:szCs w:val="24"/>
        </w:rPr>
        <w:t>_______________</w:t>
      </w:r>
    </w:p>
    <w:p w14:paraId="7D09080B" w14:textId="77777777" w:rsidR="00BB307C" w:rsidRPr="00481E04" w:rsidRDefault="00BB307C">
      <w:pPr>
        <w:spacing w:line="259" w:lineRule="auto"/>
        <w:rPr>
          <w:szCs w:val="24"/>
        </w:rPr>
      </w:pPr>
    </w:p>
    <w:p w14:paraId="5E86934B" w14:textId="77777777" w:rsidR="00BB307C" w:rsidRPr="00481E04" w:rsidRDefault="00BB307C"/>
    <w:sectPr w:rsidR="00BB307C" w:rsidRPr="00481E04">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06C7D" w14:textId="77777777" w:rsidR="00147B33" w:rsidRDefault="00147B33">
      <w:r>
        <w:separator/>
      </w:r>
    </w:p>
  </w:endnote>
  <w:endnote w:type="continuationSeparator" w:id="0">
    <w:p w14:paraId="582B35BC" w14:textId="77777777" w:rsidR="00147B33" w:rsidRDefault="00147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69D92" w14:textId="77777777" w:rsidR="00147B33" w:rsidRDefault="00147B33">
      <w:r>
        <w:separator/>
      </w:r>
    </w:p>
  </w:footnote>
  <w:footnote w:type="continuationSeparator" w:id="0">
    <w:p w14:paraId="30A0242E" w14:textId="77777777" w:rsidR="00147B33" w:rsidRDefault="00147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6157F"/>
    <w:rsid w:val="00067502"/>
    <w:rsid w:val="00147B33"/>
    <w:rsid w:val="001A7F5E"/>
    <w:rsid w:val="002271AE"/>
    <w:rsid w:val="002A5168"/>
    <w:rsid w:val="002B7A78"/>
    <w:rsid w:val="002F0B5F"/>
    <w:rsid w:val="002F6D27"/>
    <w:rsid w:val="00323458"/>
    <w:rsid w:val="003338A5"/>
    <w:rsid w:val="003556BE"/>
    <w:rsid w:val="0036677A"/>
    <w:rsid w:val="00421E51"/>
    <w:rsid w:val="004616B9"/>
    <w:rsid w:val="00481E04"/>
    <w:rsid w:val="004C16C3"/>
    <w:rsid w:val="005316E6"/>
    <w:rsid w:val="00554365"/>
    <w:rsid w:val="00597940"/>
    <w:rsid w:val="00597BA6"/>
    <w:rsid w:val="005A7AE5"/>
    <w:rsid w:val="005B6E6D"/>
    <w:rsid w:val="005F17FA"/>
    <w:rsid w:val="00604EA0"/>
    <w:rsid w:val="00663C7C"/>
    <w:rsid w:val="00692D38"/>
    <w:rsid w:val="00710589"/>
    <w:rsid w:val="00727554"/>
    <w:rsid w:val="007416D9"/>
    <w:rsid w:val="007767D1"/>
    <w:rsid w:val="007B1CB7"/>
    <w:rsid w:val="007B1CC6"/>
    <w:rsid w:val="007C48BE"/>
    <w:rsid w:val="007C7C50"/>
    <w:rsid w:val="00801789"/>
    <w:rsid w:val="00841512"/>
    <w:rsid w:val="008B365F"/>
    <w:rsid w:val="00910D42"/>
    <w:rsid w:val="009140CD"/>
    <w:rsid w:val="009855A6"/>
    <w:rsid w:val="00996E45"/>
    <w:rsid w:val="00997837"/>
    <w:rsid w:val="00A110F9"/>
    <w:rsid w:val="00A24081"/>
    <w:rsid w:val="00AC4411"/>
    <w:rsid w:val="00B21BFE"/>
    <w:rsid w:val="00B96571"/>
    <w:rsid w:val="00BA7049"/>
    <w:rsid w:val="00BB307C"/>
    <w:rsid w:val="00C67510"/>
    <w:rsid w:val="00C73752"/>
    <w:rsid w:val="00C853B4"/>
    <w:rsid w:val="00CB14D0"/>
    <w:rsid w:val="00CC1C0D"/>
    <w:rsid w:val="00D34BDF"/>
    <w:rsid w:val="00D36C8E"/>
    <w:rsid w:val="00DB1A09"/>
    <w:rsid w:val="00E272CC"/>
    <w:rsid w:val="00E549F6"/>
    <w:rsid w:val="00E65A2B"/>
    <w:rsid w:val="00E74639"/>
    <w:rsid w:val="00E97B4D"/>
    <w:rsid w:val="00EA11E0"/>
    <w:rsid w:val="00F425AE"/>
    <w:rsid w:val="00FD14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06157F"/>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8</Pages>
  <Words>1854</Words>
  <Characters>10574</Characters>
  <Application>Microsoft Office Word</Application>
  <DocSecurity>0</DocSecurity>
  <Lines>88</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Valentina Boištianienė</cp:lastModifiedBy>
  <cp:revision>40</cp:revision>
  <dcterms:created xsi:type="dcterms:W3CDTF">2025-04-18T08:33:00Z</dcterms:created>
  <dcterms:modified xsi:type="dcterms:W3CDTF">2025-12-09T13:14:00Z</dcterms:modified>
</cp:coreProperties>
</file>